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2DA" w:rsidRPr="00102FF8" w:rsidRDefault="000772DA" w:rsidP="0053562C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4342A3" w:rsidRDefault="004342A3" w:rsidP="004342A3">
      <w:pPr>
        <w:tabs>
          <w:tab w:val="left" w:pos="14459"/>
          <w:tab w:val="left" w:pos="1457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02FF8">
        <w:rPr>
          <w:rFonts w:ascii="Times New Roman" w:hAnsi="Times New Roman"/>
          <w:b/>
          <w:sz w:val="20"/>
          <w:szCs w:val="20"/>
        </w:rPr>
        <w:t>Пояснительная записка</w:t>
      </w:r>
    </w:p>
    <w:p w:rsidR="00104627" w:rsidRPr="00104627" w:rsidRDefault="00104627" w:rsidP="00104627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04627">
        <w:rPr>
          <w:rFonts w:ascii="Times New Roman" w:eastAsia="Times New Roman" w:hAnsi="Times New Roman"/>
          <w:sz w:val="24"/>
          <w:szCs w:val="24"/>
        </w:rPr>
        <w:t xml:space="preserve">Рабочая программа по немецкому языку составлена на основе следующих нормативных документов и материалов: </w:t>
      </w:r>
    </w:p>
    <w:p w:rsidR="00104627" w:rsidRPr="00104627" w:rsidRDefault="00104627" w:rsidP="0010462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04627">
        <w:rPr>
          <w:rFonts w:ascii="Times New Roman" w:eastAsia="Times New Roman" w:hAnsi="Times New Roman"/>
          <w:sz w:val="24"/>
          <w:szCs w:val="24"/>
        </w:rPr>
        <w:t xml:space="preserve">1.  Федерального закона от 29.12.2012 № 273-ФЗ «Об образовании в Российской Федерации»; </w:t>
      </w:r>
    </w:p>
    <w:p w:rsidR="00104627" w:rsidRPr="00104627" w:rsidRDefault="00104627" w:rsidP="0010462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04627">
        <w:rPr>
          <w:rFonts w:ascii="Times New Roman" w:eastAsia="Times New Roman" w:hAnsi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104627" w:rsidRPr="00104627" w:rsidRDefault="00104627" w:rsidP="0010462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04627">
        <w:rPr>
          <w:rFonts w:ascii="Times New Roman" w:eastAsia="Times New Roman" w:hAnsi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104627" w:rsidRPr="00104627" w:rsidRDefault="00104627" w:rsidP="0010462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04627">
        <w:rPr>
          <w:rFonts w:ascii="Times New Roman" w:eastAsia="Times New Roman" w:hAnsi="Times New Roman"/>
          <w:sz w:val="24"/>
          <w:szCs w:val="24"/>
        </w:rPr>
        <w:t>4.  Учебного плана МКОУ ТСШ-И на 2020-2021 учебный год (Протокол №27 от 29.05.2020);</w:t>
      </w:r>
    </w:p>
    <w:p w:rsidR="00104627" w:rsidRDefault="00104627" w:rsidP="0010462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04627">
        <w:rPr>
          <w:rFonts w:ascii="Times New Roman" w:eastAsia="Times New Roman" w:hAnsi="Times New Roman"/>
          <w:sz w:val="24"/>
          <w:szCs w:val="24"/>
        </w:rPr>
        <w:t xml:space="preserve">5. Положения о рабочей программе учебного предмета МКОУ ТСШ-И.( Приказ №53-ПР от 08.04.2015 г.); </w:t>
      </w:r>
    </w:p>
    <w:p w:rsidR="004716AE" w:rsidRPr="00104627" w:rsidRDefault="004716AE" w:rsidP="0010462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F4209" w:rsidRPr="00104627" w:rsidRDefault="00EF4209" w:rsidP="004D43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ab/>
        <w:t xml:space="preserve">Изучение </w:t>
      </w:r>
      <w:r w:rsidR="004D437A" w:rsidRPr="00104627">
        <w:rPr>
          <w:rFonts w:ascii="Times New Roman" w:hAnsi="Times New Roman"/>
          <w:sz w:val="24"/>
          <w:szCs w:val="24"/>
        </w:rPr>
        <w:t xml:space="preserve">второго </w:t>
      </w:r>
      <w:r w:rsidRPr="00104627">
        <w:rPr>
          <w:rFonts w:ascii="Times New Roman" w:hAnsi="Times New Roman"/>
          <w:sz w:val="24"/>
          <w:szCs w:val="24"/>
        </w:rPr>
        <w:t>иностранного языка в основной̆ школе направлено на достижение следующих целей̆:</w:t>
      </w:r>
    </w:p>
    <w:p w:rsidR="00EF4209" w:rsidRPr="00104627" w:rsidRDefault="00EF4209" w:rsidP="004D437A">
      <w:pPr>
        <w:pStyle w:val="a4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>- развитие иноязычной̆ коммуникативной̆ компетенции в совокупности ее составляющих, а именно:</w:t>
      </w:r>
    </w:p>
    <w:p w:rsidR="00EF4209" w:rsidRPr="00104627" w:rsidRDefault="00EF4209" w:rsidP="004D437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 xml:space="preserve">   речевая</w:t>
      </w:r>
      <w:r w:rsidRPr="00104627">
        <w:rPr>
          <w:rFonts w:ascii="Times New Roman" w:hAnsi="Times New Roman"/>
          <w:sz w:val="24"/>
          <w:szCs w:val="24"/>
        </w:rPr>
        <w:tab/>
        <w:t>компетенция — развитие</w:t>
      </w:r>
      <w:r w:rsidRPr="00104627">
        <w:rPr>
          <w:rFonts w:ascii="Times New Roman" w:hAnsi="Times New Roman"/>
          <w:sz w:val="24"/>
          <w:szCs w:val="24"/>
        </w:rPr>
        <w:tab/>
        <w:t>коммуникативных умений в четырех основных видах речевой̆ деятельности (говорении, аудировании, чтении, письме);</w:t>
      </w:r>
    </w:p>
    <w:p w:rsidR="00EF4209" w:rsidRPr="00104627" w:rsidRDefault="00EF4209" w:rsidP="004D437A">
      <w:pPr>
        <w:pStyle w:val="a4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 xml:space="preserve">   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основной̆ школы; освоение знаний о языковых явлениях изучаемого языка, разных способах выражения мысли в родном и иностранном языках;</w:t>
      </w:r>
    </w:p>
    <w:p w:rsidR="00EF4209" w:rsidRPr="00104627" w:rsidRDefault="00EF4209" w:rsidP="004D437A">
      <w:pPr>
        <w:pStyle w:val="a4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>- 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основной̆ школы на разных ее этапах; формирование умения представлять свою страну, ее культуру в условиях межкультурного общения;</w:t>
      </w:r>
    </w:p>
    <w:p w:rsidR="00EF4209" w:rsidRPr="00104627" w:rsidRDefault="00EF4209" w:rsidP="004D437A">
      <w:pPr>
        <w:pStyle w:val="a4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>- компенсаторная компетенция — развитие умений выходить из положения в условиях дефицита языковых средств при получении и передаче информации;</w:t>
      </w:r>
    </w:p>
    <w:p w:rsidR="00EF4209" w:rsidRPr="00104627" w:rsidRDefault="00EF4209" w:rsidP="004D437A">
      <w:pPr>
        <w:pStyle w:val="a4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>- учебно-познав</w:t>
      </w:r>
      <w:r w:rsidR="00F6701B" w:rsidRPr="00104627">
        <w:rPr>
          <w:rFonts w:ascii="Times New Roman" w:hAnsi="Times New Roman"/>
          <w:sz w:val="24"/>
          <w:szCs w:val="24"/>
        </w:rPr>
        <w:t>ательная</w:t>
      </w:r>
      <w:r w:rsidR="00F6701B" w:rsidRPr="00104627">
        <w:rPr>
          <w:rFonts w:ascii="Times New Roman" w:hAnsi="Times New Roman"/>
          <w:sz w:val="24"/>
          <w:szCs w:val="24"/>
        </w:rPr>
        <w:tab/>
        <w:t>компетенция — дальнейш</w:t>
      </w:r>
      <w:r w:rsidRPr="00104627">
        <w:rPr>
          <w:rFonts w:ascii="Times New Roman" w:hAnsi="Times New Roman"/>
          <w:sz w:val="24"/>
          <w:szCs w:val="24"/>
        </w:rPr>
        <w:t>ее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EF4209" w:rsidRPr="00104627" w:rsidRDefault="00EF4209" w:rsidP="00EF4209">
      <w:pPr>
        <w:pStyle w:val="a4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>- развитие личности учащихся посредством реализации воспитательного потенциала иностранного языка:</w:t>
      </w:r>
    </w:p>
    <w:p w:rsidR="00EF4209" w:rsidRPr="00104627" w:rsidRDefault="00EF4209" w:rsidP="00EF4209">
      <w:pPr>
        <w:pStyle w:val="a4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 xml:space="preserve">  формирование у учащихся потребности изучения иностранных языков и овладения ими как средством общения, познания, самореализации и социальной̆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EF4209" w:rsidRPr="00104627" w:rsidRDefault="00EF4209" w:rsidP="00EF4209">
      <w:pPr>
        <w:pStyle w:val="a4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lastRenderedPageBreak/>
        <w:t xml:space="preserve">  формирование общекультурной̆ и этнической̆ идентичности как составляющих гражданской̆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иной культуры; лучшее осознание своей̆ собственной̆ культуры;</w:t>
      </w:r>
    </w:p>
    <w:p w:rsidR="00EF4209" w:rsidRPr="00104627" w:rsidRDefault="00EF4209" w:rsidP="004D437A">
      <w:pPr>
        <w:pStyle w:val="a4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 xml:space="preserve">  развитие стремления к овладению основами мировой̆ культуры средствами иностранного языка;</w:t>
      </w:r>
    </w:p>
    <w:p w:rsidR="00EF4209" w:rsidRPr="00104627" w:rsidRDefault="00EF4209" w:rsidP="004D43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 xml:space="preserve">  осознание необходимости вести здоровый̆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EF4209" w:rsidRPr="00104627" w:rsidRDefault="00EF4209" w:rsidP="00BA1C83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04627">
        <w:rPr>
          <w:rFonts w:ascii="Times New Roman" w:hAnsi="Times New Roman"/>
          <w:b/>
          <w:sz w:val="24"/>
          <w:szCs w:val="24"/>
        </w:rPr>
        <w:t>Общая характеристика учебного предмета, курса</w:t>
      </w:r>
    </w:p>
    <w:p w:rsidR="00EF4209" w:rsidRPr="00104627" w:rsidRDefault="00EF4209" w:rsidP="00BA1C8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>Особенности содержания курса обусловлены спецификой развития школьников. Личностно ориентированный и деятельностный подходы к обучению иностранного языка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даёт возможности интегрировать знания из разных предметных областей и формировать межпредметные учебные умения и навыки. При формировании и развитии речевых, языковых, социо- или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социокультурные, языковые явления.</w:t>
      </w:r>
    </w:p>
    <w:p w:rsidR="00EF4209" w:rsidRPr="00104627" w:rsidRDefault="00EF4209" w:rsidP="00BA1C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 xml:space="preserve">                К основным отличительным характеристикам курса «</w:t>
      </w:r>
      <w:r w:rsidR="00BA1C83" w:rsidRPr="00104627">
        <w:rPr>
          <w:rFonts w:ascii="Times New Roman" w:hAnsi="Times New Roman"/>
          <w:sz w:val="24"/>
          <w:szCs w:val="24"/>
        </w:rPr>
        <w:t>Горизонты</w:t>
      </w:r>
      <w:r w:rsidRPr="00104627">
        <w:rPr>
          <w:rFonts w:ascii="Times New Roman" w:hAnsi="Times New Roman"/>
          <w:sz w:val="24"/>
          <w:szCs w:val="24"/>
        </w:rPr>
        <w:t>» в целом следует отнести:</w:t>
      </w:r>
    </w:p>
    <w:p w:rsidR="00EF4209" w:rsidRPr="00104627" w:rsidRDefault="00EF4209" w:rsidP="00BA1C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>аутентичность языковых материалов;</w:t>
      </w:r>
      <w:r w:rsidR="00F6701B" w:rsidRPr="00104627">
        <w:rPr>
          <w:rFonts w:ascii="Times New Roman" w:hAnsi="Times New Roman"/>
          <w:sz w:val="24"/>
          <w:szCs w:val="24"/>
        </w:rPr>
        <w:t xml:space="preserve"> </w:t>
      </w:r>
      <w:r w:rsidRPr="00104627">
        <w:rPr>
          <w:rFonts w:ascii="Times New Roman" w:hAnsi="Times New Roman"/>
          <w:sz w:val="24"/>
          <w:szCs w:val="24"/>
        </w:rPr>
        <w:t>адекватность методического аппарата целям и традициям российской школы;</w:t>
      </w:r>
      <w:r w:rsidR="000A233C" w:rsidRPr="00104627">
        <w:rPr>
          <w:rFonts w:ascii="Times New Roman" w:hAnsi="Times New Roman"/>
          <w:sz w:val="24"/>
          <w:szCs w:val="24"/>
        </w:rPr>
        <w:t xml:space="preserve"> </w:t>
      </w:r>
      <w:r w:rsidRPr="00104627">
        <w:rPr>
          <w:rFonts w:ascii="Times New Roman" w:hAnsi="Times New Roman"/>
          <w:sz w:val="24"/>
          <w:szCs w:val="24"/>
        </w:rPr>
        <w:t>соответствие структуры учебного материала модулей полной структуре психологической деятельности учащихся в процессе познавательной деятельности: мотивация, постановка цели, деятельность по достижению цели, самоконтроль, самооценка, самокоррекция;</w:t>
      </w:r>
      <w:r w:rsidR="000A233C" w:rsidRPr="00104627">
        <w:rPr>
          <w:rFonts w:ascii="Times New Roman" w:hAnsi="Times New Roman"/>
          <w:sz w:val="24"/>
          <w:szCs w:val="24"/>
        </w:rPr>
        <w:t xml:space="preserve"> </w:t>
      </w:r>
      <w:r w:rsidRPr="00104627">
        <w:rPr>
          <w:rFonts w:ascii="Times New Roman" w:hAnsi="Times New Roman"/>
          <w:sz w:val="24"/>
          <w:szCs w:val="24"/>
        </w:rPr>
        <w:t>современные, в том числе компьютерные технологии;</w:t>
      </w:r>
      <w:r w:rsidR="00F6701B" w:rsidRPr="00104627">
        <w:rPr>
          <w:rFonts w:ascii="Times New Roman" w:hAnsi="Times New Roman"/>
          <w:sz w:val="24"/>
          <w:szCs w:val="24"/>
        </w:rPr>
        <w:t xml:space="preserve"> </w:t>
      </w:r>
      <w:r w:rsidRPr="00104627">
        <w:rPr>
          <w:rFonts w:ascii="Times New Roman" w:hAnsi="Times New Roman"/>
          <w:sz w:val="24"/>
          <w:szCs w:val="24"/>
        </w:rPr>
        <w:t>интерактивность, вывод ученика за рамки учебника;</w:t>
      </w:r>
      <w:r w:rsidR="00F6701B" w:rsidRPr="00104627">
        <w:rPr>
          <w:rFonts w:ascii="Times New Roman" w:hAnsi="Times New Roman"/>
          <w:sz w:val="24"/>
          <w:szCs w:val="24"/>
        </w:rPr>
        <w:t xml:space="preserve"> </w:t>
      </w:r>
      <w:r w:rsidRPr="00104627">
        <w:rPr>
          <w:rFonts w:ascii="Times New Roman" w:hAnsi="Times New Roman"/>
          <w:sz w:val="24"/>
          <w:szCs w:val="24"/>
        </w:rPr>
        <w:t>личностная ориентация содержания учебных материалов;</w:t>
      </w:r>
      <w:r w:rsidR="000A233C" w:rsidRPr="00104627">
        <w:rPr>
          <w:rFonts w:ascii="Times New Roman" w:hAnsi="Times New Roman"/>
          <w:sz w:val="24"/>
          <w:szCs w:val="24"/>
        </w:rPr>
        <w:t xml:space="preserve"> </w:t>
      </w:r>
      <w:r w:rsidRPr="00104627">
        <w:rPr>
          <w:rFonts w:ascii="Times New Roman" w:hAnsi="Times New Roman"/>
          <w:sz w:val="24"/>
          <w:szCs w:val="24"/>
        </w:rPr>
        <w:t>включенность родного языка</w:t>
      </w:r>
      <w:r w:rsidR="00BA1C83" w:rsidRPr="00104627">
        <w:rPr>
          <w:rFonts w:ascii="Times New Roman" w:hAnsi="Times New Roman"/>
          <w:sz w:val="24"/>
          <w:szCs w:val="24"/>
        </w:rPr>
        <w:t xml:space="preserve"> и первого иностранного языка</w:t>
      </w:r>
      <w:r w:rsidRPr="00104627">
        <w:rPr>
          <w:rFonts w:ascii="Times New Roman" w:hAnsi="Times New Roman"/>
          <w:sz w:val="24"/>
          <w:szCs w:val="24"/>
        </w:rPr>
        <w:t xml:space="preserve"> и </w:t>
      </w:r>
      <w:r w:rsidR="0015517B" w:rsidRPr="00104627">
        <w:rPr>
          <w:rFonts w:ascii="Times New Roman" w:hAnsi="Times New Roman"/>
          <w:sz w:val="24"/>
          <w:szCs w:val="24"/>
        </w:rPr>
        <w:t xml:space="preserve">их </w:t>
      </w:r>
      <w:r w:rsidRPr="00104627">
        <w:rPr>
          <w:rFonts w:ascii="Times New Roman" w:hAnsi="Times New Roman"/>
          <w:sz w:val="24"/>
          <w:szCs w:val="24"/>
        </w:rPr>
        <w:t>культуры; система работы по формированию общих учебных умений и навыков, обобщенных способов учебной, познавательной, коммуникативной, практической деятельности;</w:t>
      </w:r>
      <w:r w:rsidR="000A233C" w:rsidRPr="00104627">
        <w:rPr>
          <w:rFonts w:ascii="Times New Roman" w:hAnsi="Times New Roman"/>
          <w:sz w:val="24"/>
          <w:szCs w:val="24"/>
        </w:rPr>
        <w:t xml:space="preserve"> </w:t>
      </w:r>
      <w:r w:rsidRPr="00104627">
        <w:rPr>
          <w:rFonts w:ascii="Times New Roman" w:hAnsi="Times New Roman"/>
          <w:sz w:val="24"/>
          <w:szCs w:val="24"/>
        </w:rPr>
        <w:t>межпредметные связи как способ переноса языковых знаний и речевых умений на другие образовательные области, освоение языка как средства познания мира;</w:t>
      </w:r>
      <w:r w:rsidR="000A233C" w:rsidRPr="00104627">
        <w:rPr>
          <w:rFonts w:ascii="Times New Roman" w:hAnsi="Times New Roman"/>
          <w:sz w:val="24"/>
          <w:szCs w:val="24"/>
        </w:rPr>
        <w:t xml:space="preserve"> </w:t>
      </w:r>
      <w:r w:rsidRPr="00104627">
        <w:rPr>
          <w:rFonts w:ascii="Times New Roman" w:hAnsi="Times New Roman"/>
          <w:sz w:val="24"/>
          <w:szCs w:val="24"/>
        </w:rPr>
        <w:t>возможности дифференцированного подхода к организации образовательного процесса;</w:t>
      </w:r>
      <w:r w:rsidR="000A233C" w:rsidRPr="00104627">
        <w:rPr>
          <w:rFonts w:ascii="Times New Roman" w:hAnsi="Times New Roman"/>
          <w:sz w:val="24"/>
          <w:szCs w:val="24"/>
        </w:rPr>
        <w:t xml:space="preserve"> </w:t>
      </w:r>
      <w:r w:rsidRPr="00104627">
        <w:rPr>
          <w:rFonts w:ascii="Times New Roman" w:hAnsi="Times New Roman"/>
          <w:sz w:val="24"/>
          <w:szCs w:val="24"/>
        </w:rPr>
        <w:t>воспитательная и развивающая ценность материалов, широкие возможности для социализации учащихся.</w:t>
      </w:r>
    </w:p>
    <w:p w:rsidR="00EF4209" w:rsidRPr="00104627" w:rsidRDefault="00104627" w:rsidP="001046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</w:t>
      </w:r>
      <w:r w:rsidR="00EF4209" w:rsidRPr="00104627">
        <w:rPr>
          <w:rFonts w:ascii="Times New Roman" w:hAnsi="Times New Roman"/>
          <w:b/>
          <w:sz w:val="24"/>
          <w:szCs w:val="24"/>
        </w:rPr>
        <w:t xml:space="preserve"> предмета в учебном плане</w:t>
      </w:r>
    </w:p>
    <w:p w:rsidR="00EF4209" w:rsidRPr="00104627" w:rsidRDefault="00EF4209" w:rsidP="0015517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04627">
        <w:rPr>
          <w:rFonts w:ascii="Times New Roman" w:hAnsi="Times New Roman"/>
          <w:sz w:val="24"/>
          <w:szCs w:val="24"/>
        </w:rPr>
        <w:t xml:space="preserve">Уровень обучения – базовый. Объем учебной нагрузки по </w:t>
      </w:r>
      <w:r w:rsidR="0015517B" w:rsidRPr="00104627">
        <w:rPr>
          <w:rFonts w:ascii="Times New Roman" w:hAnsi="Times New Roman"/>
          <w:sz w:val="24"/>
          <w:szCs w:val="24"/>
        </w:rPr>
        <w:t>немецкому</w:t>
      </w:r>
      <w:r w:rsidRPr="00104627">
        <w:rPr>
          <w:rFonts w:ascii="Times New Roman" w:hAnsi="Times New Roman"/>
          <w:sz w:val="24"/>
          <w:szCs w:val="24"/>
        </w:rPr>
        <w:t xml:space="preserve"> языку в 5 классе согласно базисному учебному плану </w:t>
      </w:r>
      <w:r w:rsidR="007A6133" w:rsidRPr="00104627">
        <w:rPr>
          <w:rFonts w:ascii="Times New Roman" w:hAnsi="Times New Roman"/>
          <w:sz w:val="24"/>
          <w:szCs w:val="24"/>
        </w:rPr>
        <w:t>школы</w:t>
      </w:r>
      <w:r w:rsidR="00104627">
        <w:rPr>
          <w:rFonts w:ascii="Times New Roman" w:hAnsi="Times New Roman"/>
          <w:sz w:val="24"/>
          <w:szCs w:val="24"/>
        </w:rPr>
        <w:t xml:space="preserve"> на 2020 – 2021 </w:t>
      </w:r>
      <w:r w:rsidRPr="00104627">
        <w:rPr>
          <w:rFonts w:ascii="Times New Roman" w:hAnsi="Times New Roman"/>
          <w:sz w:val="24"/>
          <w:szCs w:val="24"/>
        </w:rPr>
        <w:t xml:space="preserve">учебный год составляет  – </w:t>
      </w:r>
      <w:r w:rsidR="0053562C" w:rsidRPr="00104627">
        <w:rPr>
          <w:rFonts w:ascii="Times New Roman" w:hAnsi="Times New Roman"/>
          <w:sz w:val="24"/>
          <w:szCs w:val="24"/>
        </w:rPr>
        <w:t xml:space="preserve">34 часа </w:t>
      </w:r>
      <w:r w:rsidR="0015517B" w:rsidRPr="00104627">
        <w:rPr>
          <w:rFonts w:ascii="Times New Roman" w:hAnsi="Times New Roman"/>
          <w:sz w:val="24"/>
          <w:szCs w:val="24"/>
        </w:rPr>
        <w:t xml:space="preserve"> (</w:t>
      </w:r>
      <w:r w:rsidR="00643358" w:rsidRPr="00104627">
        <w:rPr>
          <w:rFonts w:ascii="Times New Roman" w:hAnsi="Times New Roman"/>
          <w:sz w:val="24"/>
          <w:szCs w:val="24"/>
        </w:rPr>
        <w:t xml:space="preserve">1 час </w:t>
      </w:r>
      <w:r w:rsidRPr="00104627">
        <w:rPr>
          <w:rFonts w:ascii="Times New Roman" w:hAnsi="Times New Roman"/>
          <w:sz w:val="24"/>
          <w:szCs w:val="24"/>
        </w:rPr>
        <w:t xml:space="preserve">в неделю). </w:t>
      </w:r>
    </w:p>
    <w:p w:rsidR="00104627" w:rsidRDefault="00104627" w:rsidP="009F749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4627" w:rsidRDefault="00104627" w:rsidP="009F749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749D" w:rsidRPr="00104627" w:rsidRDefault="00EF4209" w:rsidP="009F749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4627">
        <w:rPr>
          <w:rFonts w:ascii="Times New Roman" w:hAnsi="Times New Roman"/>
          <w:b/>
          <w:sz w:val="24"/>
          <w:szCs w:val="24"/>
        </w:rPr>
        <w:t xml:space="preserve">Личностные, предметные и метапредметные результаты освоения обучающимися программы по </w:t>
      </w:r>
      <w:r w:rsidR="003A2DB4" w:rsidRPr="00104627">
        <w:rPr>
          <w:rFonts w:ascii="Times New Roman" w:hAnsi="Times New Roman"/>
          <w:b/>
          <w:sz w:val="24"/>
          <w:szCs w:val="24"/>
        </w:rPr>
        <w:t>немецкому</w:t>
      </w:r>
      <w:r w:rsidRPr="00104627">
        <w:rPr>
          <w:rFonts w:ascii="Times New Roman" w:hAnsi="Times New Roman"/>
          <w:b/>
          <w:sz w:val="24"/>
          <w:szCs w:val="24"/>
        </w:rPr>
        <w:t xml:space="preserve"> языку в 5 классе</w:t>
      </w:r>
    </w:p>
    <w:tbl>
      <w:tblPr>
        <w:tblW w:w="14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7"/>
        <w:gridCol w:w="4937"/>
        <w:gridCol w:w="4937"/>
      </w:tblGrid>
      <w:tr w:rsidR="00EF4209" w:rsidRPr="00104627" w:rsidTr="00DC7087">
        <w:trPr>
          <w:trHeight w:val="294"/>
        </w:trPr>
        <w:tc>
          <w:tcPr>
            <w:tcW w:w="4937" w:type="dxa"/>
          </w:tcPr>
          <w:p w:rsidR="00EF4209" w:rsidRPr="00104627" w:rsidRDefault="00EF4209" w:rsidP="00DC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</w:t>
            </w:r>
          </w:p>
        </w:tc>
        <w:tc>
          <w:tcPr>
            <w:tcW w:w="4937" w:type="dxa"/>
          </w:tcPr>
          <w:p w:rsidR="00EF4209" w:rsidRPr="00104627" w:rsidRDefault="00EF4209" w:rsidP="00DC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4937" w:type="dxa"/>
          </w:tcPr>
          <w:p w:rsidR="00EF4209" w:rsidRPr="00104627" w:rsidRDefault="00EF4209" w:rsidP="00DC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</w:tr>
      <w:tr w:rsidR="00EF4209" w:rsidRPr="00104627" w:rsidTr="00834DBA">
        <w:trPr>
          <w:trHeight w:val="416"/>
        </w:trPr>
        <w:tc>
          <w:tcPr>
            <w:tcW w:w="4937" w:type="dxa"/>
          </w:tcPr>
          <w:p w:rsidR="00050226" w:rsidRPr="00104627" w:rsidRDefault="00050226" w:rsidP="00DC7087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 и человечества; 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формирование  ответственного  отношения  к  учению,  готовности  и  способности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мира;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формирование  осознанного,  уважительного  и  доброжелательного 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отношения  к другому  человеку,  его  мнению,  мировоззрению,  культуре,  языку,  вере,  гражданской позиции, к истории, культуре, религии, традициям, языкам, ценностям народов России и народов  мира;  готовности  и  способности  вести  диалог  с  другими  людьми  и  достигать  в нём взаимопонимания;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освоение  социальных  норм,  правил  поведения,  ролей  и  форм  социальной  жизни  в группах и сообществах, включая взрослые и социальные сообщества; участие в школьном самоуправлении  и  общественной  жизни  в  пределах  возрастных  компетенций  с  учётом региональных, этнокультурных, социальных и экономических особенностей;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развитие морального сознания и компетентности в решении моральных проблем на основе  личностного  выбора,  формирование  нравственных  чувств  и нравственного поведения, осознанного и ответственного отношения к собственным поступкам;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формирование  коммуникативной  компетентности  в  общении  и  сотрудничестве  со сверстниками,  старшими  и  младшими  в  процессе  образовательной,  общественно полезной, учебно-исследовательской, творческой и других видов деятельности;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формирование  ценности  здорового  и  безопасного  образа  жизни;  усвоение  правил индивидуального  и  коллективного 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безопасного  поведения  в  чрезвычайных  ситуациях, угрожающих жизни и здоровью людей, правил поведения на транспорте и на дорогах;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формирование основ экологической культуры на основе признания ценности жизни во  всех  её  проявлениях  и  необходимости  ответственного,  бережного  отношения  к окружающей среде;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осознание  значения  семьи  в  жизни  человека  и  общества,  принятие  ценности семейной жизни, уважительное и заботливое отношение к членам своей семьи;</w:t>
            </w:r>
          </w:p>
          <w:p w:rsidR="00050226" w:rsidRPr="00104627" w:rsidRDefault="00050226" w:rsidP="00E115B5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050226" w:rsidRPr="00104627" w:rsidRDefault="00050226" w:rsidP="00050226">
            <w:pPr>
              <w:tabs>
                <w:tab w:val="left" w:pos="1445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4209" w:rsidRPr="00104627" w:rsidRDefault="00EF4209" w:rsidP="009F749D">
            <w:pPr>
              <w:pStyle w:val="1"/>
              <w:tabs>
                <w:tab w:val="left" w:pos="3148"/>
              </w:tabs>
              <w:suppressAutoHyphens w:val="0"/>
              <w:ind w:left="397"/>
              <w:jc w:val="both"/>
            </w:pPr>
          </w:p>
        </w:tc>
        <w:tc>
          <w:tcPr>
            <w:tcW w:w="4937" w:type="dxa"/>
          </w:tcPr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</w:t>
            </w:r>
          </w:p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задач;</w:t>
            </w:r>
          </w:p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умение  соотносить  свои  действия  с  планируемыми  результатами,  осуществлять контроль  своей  деятельности  в  процессе  достижения  результата,  определять 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умение  оценивать  правильность  выполнения  учебной  задачи,  собственные возможности её решения;</w:t>
            </w:r>
          </w:p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умение  определять  понятия,  создавать  обобщения,  устанавливать 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аналогии, классифицировать,  самостоятельно  выбирать  основания  и  критерии  для  классификации, устанавливать  причинно-следственные  связи,  строить  логическое  рассуждение, умозаключение (индуктивное, дедуктивное и по аналогии) и делать выводы;</w:t>
            </w:r>
          </w:p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умение  создавать, применять и преобразовывать знаки и символы, модели и схемы для решения учебных и познавательных задач; смысловое чтение;</w:t>
            </w:r>
          </w:p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умение  организовывать  учебное  сотрудничество  и  совместную  деятельность 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умение  осознанно  использовать  речевые  средства  в  соответствии  с  задачей коммуникации  для  выражения  своих  чувств,  мыслей  и  потребностей;  планирования  и регуляции  своей  деятельности,  владения  устной  и  письменной  речью,  монологической контекстной речью;</w:t>
            </w:r>
          </w:p>
          <w:p w:rsidR="000011A6" w:rsidRPr="00104627" w:rsidRDefault="000011A6" w:rsidP="00E115B5">
            <w:pPr>
              <w:pStyle w:val="a4"/>
              <w:numPr>
                <w:ilvl w:val="0"/>
                <w:numId w:val="11"/>
              </w:numPr>
              <w:tabs>
                <w:tab w:val="left" w:pos="709"/>
                <w:tab w:val="left" w:pos="14570"/>
              </w:tabs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формирование  и  развитие 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компетентности  в  области  использования информационно-коммуникационных технологий (далее ИКТ-компетенции).</w:t>
            </w:r>
          </w:p>
          <w:p w:rsidR="00EF4209" w:rsidRPr="00104627" w:rsidRDefault="00EF4209" w:rsidP="00EF420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4209" w:rsidRPr="00104627" w:rsidRDefault="00EF4209" w:rsidP="00EF420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7" w:type="dxa"/>
          </w:tcPr>
          <w:p w:rsidR="00694099" w:rsidRPr="00104627" w:rsidRDefault="00694099" w:rsidP="00E115B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дружелюбного и толерантного отношения к ценностям иных культур, оптимизма  и  выраженной  личностной  позиции  в  восприятии  мира,  в  развитии национального самосознания на основе знакомства с жизнью своих сверстников  в других странах,  с  образцами  зарубежной  литературы  разных  жанров,  с  учётом  достигнутого обучающимися уровня иноязычной компетентности; 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формирование  и  совершенствование  иноязычной  коммуникативной  компетенции; 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достижение допорогового уровня иноязычной коммуникативной компетенции;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12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создание  основы  для  формирования  интереса  к  совершенствованию  достигнутого уровня владения изучаемым иностранным языком, в том числе на основе самонаблюдения и  самооценки,  к  изучению  второго/третьего  иностранного  языка,  к  использованию иностранного  языка  как  средства  получения  информации, 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позволяющей  расширять  свои знания в других предметных областях.</w:t>
            </w:r>
          </w:p>
          <w:p w:rsidR="00694099" w:rsidRPr="00104627" w:rsidRDefault="00694099" w:rsidP="00694099">
            <w:pPr>
              <w:tabs>
                <w:tab w:val="left" w:pos="14459"/>
                <w:tab w:val="left" w:pos="145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sz w:val="24"/>
                <w:szCs w:val="24"/>
              </w:rPr>
              <w:t>Речевая компетенция в следующих видах речевой деятельности</w:t>
            </w:r>
          </w:p>
          <w:p w:rsidR="00694099" w:rsidRPr="00104627" w:rsidRDefault="00694099" w:rsidP="00694099">
            <w:pPr>
              <w:tabs>
                <w:tab w:val="left" w:pos="1445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sz w:val="24"/>
                <w:szCs w:val="24"/>
              </w:rPr>
              <w:t>Детям представляется возможность научится:</w:t>
            </w:r>
          </w:p>
          <w:p w:rsidR="00694099" w:rsidRPr="00104627" w:rsidRDefault="00694099" w:rsidP="00694099">
            <w:pPr>
              <w:tabs>
                <w:tab w:val="left" w:pos="1445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Говорение: 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умение  начинать,  вести/поддерживать  и  заканчивать  различные  виды  диалогов  в стандартных ситуациях общения, соблюдая нормы речевого этикета, при необходимости переспрашивая, уточняя;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умение  расспрашивать  собеседника  и  отвечать  на  его  вопросы,  высказывая  своё мнение,  просьбу,  отвечать  на  предложение  собеседника  согласием/отказом,  опираясь  на изученную тематику и усвоенный лексико-грамматический материал;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рассказывать о себе, своей семье, друзьях, своих интересах и планах на будущее;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сообщать краткие сведения о своём городе/селе, о своей стране и странах изучаемого языка;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описывать события/явления, уметь передавать основное содержание, основную мысль прочитанного  или  услышанного,  выражать  своё  отношение  к прочитанному/услышанному, давать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краткую характеристику персонажей;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воспринимать на слух и полностью понимать речь учителя, одноклассников;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воспринимать  на  слух  и  понимать  основное  содержание  несложных  аутентичных аудио-  и  видеотекстов,  относящихся  к  разным  коммуникативным  типам  речи (сообщение/интервью);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 воспринимать на слух и выборочно понимать с опорой на  языковую догадку и контекст краткие,  несложные  аутентичные  прагматические  аудио-  и  видеотексты  с  выделением нужной интересующей информации, чтении;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читать  аутентичные  тексты  разных  жанров  и  стилей  с  пониманием  основного содержания;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читать  несложные  аутентичные  тексты  разных  жанров  и  стилей  с  полным  и  точным пониманием  и  с  использованием  различных  приёмов  смысловой  переработки  текста (выборочного перевода, языковой догадки, в том числе с опорой на первый иностранный язык), а также справочных материалов;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читать  аутентичные  тексты  с  выборочным  пониманием  нужной/интересующей информации, письменной речи; заполнять анкеты и формуляры;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писать  поздравления,  личные  письма  с  опорой  на  образец  с  употреблением  формул речевого этикета, принятых в странах изучаемого языка;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3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составлять план, тезисы устного или письменного сообщения.</w:t>
            </w:r>
          </w:p>
          <w:p w:rsidR="00694099" w:rsidRPr="00104627" w:rsidRDefault="00694099" w:rsidP="00694099">
            <w:pPr>
              <w:pStyle w:val="a4"/>
              <w:tabs>
                <w:tab w:val="left" w:pos="709"/>
                <w:tab w:val="left" w:pos="1457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Аудирование 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6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воспринимать на слух и полностью понимать речь учителя, одноклассников;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6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воспринимать  на  слух  и  понимать  основное  содержание  несложных  аутентичных аудио-  и  видеотекстов,  относящихся  к  разным  коммуникативным  типам  речи (сообщение/интервью); 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6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воспринимать на слух и выборочно понимать с опорой на  языковую догадку и контекст краткие,  несложные  аутентичные  прагматические  аудио-  и  видеотексты  с  выделением нужной интересующей информации;</w:t>
            </w:r>
            <w:r w:rsidRPr="0010462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чтении;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6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читать  аутентичные  тексты  разных  жанров  и  стилей  с  пониманием  основного содержания;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6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читать  несложные  аутентичные  тексты  разных  жанров  и  стилей  с  полным  и  точным пониманием  и  с  использованием  различных  приёмов  смысловой переработки  текста (выборочного перевода, языковой догадки, в том числе с опорой на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первый иностранный язык), а также справочных материалов;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6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читать  аутентичные  тексты  с  выборочным  пониманием  нужной/интересующей информации;</w:t>
            </w:r>
            <w:r w:rsidRPr="0010462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письменной речи;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6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заполнять анкеты и формуляры;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6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писать  поздравления,  личные  письма  с  опорой  на  образец  с  употреблением  формул речевого этикета, принятых в странах изучаемого языка;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6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составлять план, тезисы устного или письменного сообщения.</w:t>
            </w:r>
          </w:p>
          <w:p w:rsidR="00694099" w:rsidRPr="00104627" w:rsidRDefault="00694099" w:rsidP="00694099">
            <w:pPr>
              <w:tabs>
                <w:tab w:val="left" w:pos="14459"/>
                <w:tab w:val="left" w:pos="145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sz w:val="24"/>
                <w:szCs w:val="24"/>
              </w:rPr>
              <w:t>Социокультурные знания и умения</w:t>
            </w:r>
          </w:p>
          <w:p w:rsidR="00694099" w:rsidRPr="00104627" w:rsidRDefault="00694099" w:rsidP="00694099">
            <w:pPr>
              <w:pStyle w:val="a4"/>
              <w:tabs>
                <w:tab w:val="left" w:pos="709"/>
                <w:tab w:val="left" w:pos="1457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Языковая компетенция (владение языковыми средствами и действиями с ними):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7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применение правил написания изученных слов;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7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адекватное  произношение  и  различение  на  слух  всех  звуков  второго  иностранного языка; соблюдение правильного ударения в словах и фразах;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7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соблюдение  ритмико-интонационных  особенностей  предложений  различных коммуникативных  типов  (утвердительное,  вопросительное,  отрицательное, </w:t>
            </w:r>
          </w:p>
          <w:p w:rsidR="00694099" w:rsidRPr="00104627" w:rsidRDefault="00694099" w:rsidP="00694099">
            <w:pPr>
              <w:pStyle w:val="a4"/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повелительное); правильное членение предложений на смысловые группы; 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7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распознавание  и  употребление  в  речи  изученных  лексических  единиц 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(слов  в  их основных значениях, словосочетаний, реплик-клише речевого этикета);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7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знание основных способов словообразования (аффиксация, словосложение, конверсия);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7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понимание  явлений  многозначности  слов  второго  иностранного  языка,  синонимии, антонимии и лексической сочетаемости; артиклей, существительных, местоимений, числительных, предлогов);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7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знание  основных  различий  систем  второго  иностранного, первого иностранного и русского/родного языков.</w:t>
            </w:r>
          </w:p>
          <w:p w:rsidR="00694099" w:rsidRPr="00104627" w:rsidRDefault="00694099" w:rsidP="00694099">
            <w:pPr>
              <w:pStyle w:val="a4"/>
              <w:tabs>
                <w:tab w:val="left" w:pos="709"/>
                <w:tab w:val="left" w:pos="1457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Социокультурная компетенция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8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знание  национально-культурных  особенностей  речевого  и  неречевого  поведения  в своей  стране  и  странах  изучаемого  языка;  их  применение  в  стандартных  ситуациях формального и неформального межличностного и межкультурного общения;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8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распознавание  и  употребление  в  устной  и  письменной  речи  основных  норм  речевого этикета  (реплик-клише,  наиболее  распространённой  оценочной лексики),  принятых  в странах изучаемого языка;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8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знание  употребительной  фоновой  лексики  и  реалий  страны  изучаемого  языка; знакомство  с 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образцами  художественной,  публицистической  и  научно-популярной литературы;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8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понимание  важности  владения  несколькими  иностранными  языками  в  современном поликультурном мире;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8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представление  об  особенностях  образа  жизни,  быта,  культуры  стран  второго изучаемого  иностранного  языка,  о  всемирно  известных  достопримечательностях, выдающихся людях и их вкладе в мировую культуру;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8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представление  о  сходстве  и  различиях  в  традициях  своей  страны  и  стран  изучаемых иностранных языков.</w:t>
            </w:r>
          </w:p>
          <w:p w:rsidR="00694099" w:rsidRPr="00104627" w:rsidRDefault="00694099" w:rsidP="00694099">
            <w:pPr>
              <w:pStyle w:val="a4"/>
              <w:tabs>
                <w:tab w:val="left" w:pos="709"/>
                <w:tab w:val="left" w:pos="1457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Компенсаторная компетенция</w:t>
            </w:r>
          </w:p>
          <w:p w:rsidR="00694099" w:rsidRPr="00104627" w:rsidRDefault="00694099" w:rsidP="00694099">
            <w:pPr>
              <w:pStyle w:val="a4"/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 с  опорой  на  первый  иностранный  язык,  игнорирования  языковых  трудностей, переспроса, словарных замен, жестов, мимики.</w:t>
            </w:r>
          </w:p>
          <w:p w:rsidR="00694099" w:rsidRPr="00104627" w:rsidRDefault="00694099" w:rsidP="00694099">
            <w:pPr>
              <w:tabs>
                <w:tab w:val="left" w:pos="14459"/>
                <w:tab w:val="left" w:pos="1457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Умение  осуществлять  межличностное  и  межкультурное  общение,  используя  знания  о национально-культурных  особенностях  своей  страны  и  страны/стран  изучаемого  языка, полученные  на  уроках  второго  иностранного  языка  и  в 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процессе  изучения  других предметов (знания межпредметного характера). Это предполагает овладение: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4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знаниями о значении родного и иностранных языков в современном мире;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4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сведениями  о  социокультурном  портрете  стран,  говорящих  на  изучаемом иностранном языке, их символике и культурном наследии;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4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употребительной  фоновой  лексикой  и  реалиями  страны  изучаемого  языка: традициями  (в  питании,  проведении  выходных  дней,  основных  национальных праздников), распространёнными образцами фольклора;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4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представлением  о  сходстве  и  различиях  в  традициях  своей  страны  и  стран, говорящих  на  втором  иностранном  языке;  об  особенностях  их  образа  жизни,  быта, культуры (всемирно известных достопримечательностях, выдающихся людях и их вкладе в  мировую  культуру);  о  некоторых  произведениях  художественной  литературы  на изучаемом иностранном языке;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4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умением  распознавать  и  употреблять  в  устной  и  письменной  речи  в  ситуациях формального  и  неформального  общения  основные  нормы  речевого  этикета,  принятые  в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странах  изучаемого  языка  (реплики-клише,  наиболее  распространённую  оценочную лексику);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4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      </w:r>
          </w:p>
          <w:p w:rsidR="00694099" w:rsidRPr="00104627" w:rsidRDefault="00694099" w:rsidP="00694099">
            <w:pPr>
              <w:tabs>
                <w:tab w:val="left" w:pos="1445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sz w:val="24"/>
                <w:szCs w:val="24"/>
              </w:rPr>
              <w:t>Компенсаторные умения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5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переспрашивать, просить повторить, уточняя значение незнакомых слов;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5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использовать  в  качестве  опоры  при  порождении  собственных  высказываний ключевые слова, план к тексту, тематический словарь и т. д.;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5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прогнозировать  содержание  текста  на  основе  заголовка,  предварительно поставленных вопросов;</w:t>
            </w:r>
          </w:p>
          <w:p w:rsidR="00694099" w:rsidRPr="00104627" w:rsidRDefault="00694099" w:rsidP="00E115B5">
            <w:pPr>
              <w:pStyle w:val="a4"/>
              <w:numPr>
                <w:ilvl w:val="0"/>
                <w:numId w:val="5"/>
              </w:numPr>
              <w:tabs>
                <w:tab w:val="left" w:pos="70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догадываться  о  значении  незнакомых  слов  по  контексту,  по  используемым собеседником жестам и мимике;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  <w:t>использовать  синонимы,  антонимы,  описания  понятия  при  дефиците  языковых средств.</w:t>
            </w:r>
          </w:p>
          <w:p w:rsidR="00694099" w:rsidRPr="00104627" w:rsidRDefault="00694099" w:rsidP="00694099">
            <w:pPr>
              <w:tabs>
                <w:tab w:val="left" w:pos="14459"/>
                <w:tab w:val="left" w:pos="145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sz w:val="24"/>
                <w:szCs w:val="24"/>
              </w:rPr>
              <w:t>Общеучебные умения и универсальные способы деятельности</w:t>
            </w:r>
          </w:p>
          <w:p w:rsidR="00694099" w:rsidRPr="00104627" w:rsidRDefault="00694099" w:rsidP="00694099">
            <w:pPr>
              <w:tabs>
                <w:tab w:val="left" w:pos="10348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Формируются умения:</w:t>
            </w:r>
          </w:p>
          <w:p w:rsidR="00694099" w:rsidRPr="00104627" w:rsidRDefault="00694099" w:rsidP="00E115B5">
            <w:pPr>
              <w:numPr>
                <w:ilvl w:val="0"/>
                <w:numId w:val="9"/>
              </w:numPr>
              <w:tabs>
                <w:tab w:val="left" w:pos="567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работать  с  информацией:  сокращение,  расширение  устной  и  письменной информации, создание второго текста по аналогии, заполнение таблиц;</w:t>
            </w:r>
          </w:p>
          <w:p w:rsidR="00694099" w:rsidRPr="00104627" w:rsidRDefault="00694099" w:rsidP="00E115B5">
            <w:pPr>
              <w:numPr>
                <w:ilvl w:val="0"/>
                <w:numId w:val="9"/>
              </w:numPr>
              <w:tabs>
                <w:tab w:val="left" w:pos="567"/>
                <w:tab w:val="left" w:pos="14570"/>
              </w:tabs>
              <w:spacing w:after="0" w:line="240" w:lineRule="auto"/>
              <w:ind w:left="567" w:hanging="2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работать  с  прослушанным  и  письменным  текстом:  извлечение 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основной информации, извлечение запрашиваемой или нужной информации, извлечение полной и точной информации;</w:t>
            </w:r>
          </w:p>
          <w:p w:rsidR="00694099" w:rsidRPr="00104627" w:rsidRDefault="00694099" w:rsidP="00E115B5">
            <w:pPr>
              <w:numPr>
                <w:ilvl w:val="0"/>
                <w:numId w:val="9"/>
              </w:numPr>
              <w:tabs>
                <w:tab w:val="left" w:pos="567"/>
                <w:tab w:val="left" w:pos="14570"/>
              </w:tabs>
              <w:spacing w:after="0" w:line="240" w:lineRule="auto"/>
              <w:ind w:left="567" w:hanging="2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694099" w:rsidRPr="00104627" w:rsidRDefault="00694099" w:rsidP="00E115B5">
            <w:pPr>
              <w:numPr>
                <w:ilvl w:val="0"/>
                <w:numId w:val="9"/>
              </w:numPr>
              <w:tabs>
                <w:tab w:val="left" w:pos="567"/>
                <w:tab w:val="left" w:pos="14570"/>
              </w:tabs>
              <w:spacing w:after="0" w:line="240" w:lineRule="auto"/>
              <w:ind w:left="567" w:hanging="2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самостоятельно работать, рационально организовывая свой труд в классе и дома.</w:t>
            </w:r>
          </w:p>
          <w:p w:rsidR="00694099" w:rsidRPr="00104627" w:rsidRDefault="00694099" w:rsidP="00694099">
            <w:pPr>
              <w:tabs>
                <w:tab w:val="left" w:pos="1445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0462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Специальные учебные умения</w:t>
            </w:r>
          </w:p>
          <w:p w:rsidR="00694099" w:rsidRPr="00104627" w:rsidRDefault="00694099" w:rsidP="00E115B5">
            <w:pPr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находить ключевые слова и социокультурные реалии при работе с текстом;</w:t>
            </w:r>
          </w:p>
          <w:p w:rsidR="00694099" w:rsidRPr="00104627" w:rsidRDefault="00694099" w:rsidP="00E115B5">
            <w:pPr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семантизировать слова на основе языковой догадки;</w:t>
            </w:r>
          </w:p>
          <w:p w:rsidR="00694099" w:rsidRPr="00104627" w:rsidRDefault="00694099" w:rsidP="00E115B5">
            <w:pPr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осуществлять словообразовательный анализ слов;</w:t>
            </w:r>
          </w:p>
          <w:p w:rsidR="00694099" w:rsidRPr="00104627" w:rsidRDefault="00694099" w:rsidP="00E115B5">
            <w:pPr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выборочно использовать перевод;</w:t>
            </w:r>
          </w:p>
          <w:p w:rsidR="00EF4209" w:rsidRPr="00104627" w:rsidRDefault="00694099" w:rsidP="00E115B5">
            <w:pPr>
              <w:numPr>
                <w:ilvl w:val="0"/>
                <w:numId w:val="10"/>
              </w:num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пользоваться двуязычным и толковым словарями.</w:t>
            </w:r>
          </w:p>
        </w:tc>
      </w:tr>
    </w:tbl>
    <w:p w:rsidR="00F26021" w:rsidRPr="00104627" w:rsidRDefault="00F26021" w:rsidP="00C00706">
      <w:pPr>
        <w:pStyle w:val="2"/>
        <w:rPr>
          <w:rStyle w:val="dash0410005f0431005f0437005f0430005f0446005f0020005f0441005f043f005f0438005f0441005f043a005f0430005f005fchar1char1"/>
          <w:szCs w:val="24"/>
        </w:rPr>
      </w:pPr>
    </w:p>
    <w:p w:rsidR="00EF4209" w:rsidRPr="00104627" w:rsidRDefault="00EF4209" w:rsidP="00F26021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rPr>
          <w:rStyle w:val="dash0410005f0431005f0437005f0430005f0446005f0020005f0441005f043f005f0438005f0441005f043a005f0430005f005fchar1char1"/>
          <w:b/>
          <w:szCs w:val="24"/>
        </w:rPr>
      </w:pPr>
      <w:r w:rsidRPr="00104627">
        <w:rPr>
          <w:rStyle w:val="dash0410005f0431005f0437005f0430005f0446005f0020005f0441005f043f005f0438005f0441005f043a005f0430005f005fchar1char1"/>
          <w:b/>
          <w:szCs w:val="24"/>
        </w:rPr>
        <w:t>Содержание учебного предмета. Тематическое планирование</w:t>
      </w:r>
      <w:r w:rsidRPr="00104627">
        <w:rPr>
          <w:rFonts w:ascii="Times New Roman" w:hAnsi="Times New Roman"/>
          <w:b/>
          <w:sz w:val="24"/>
          <w:szCs w:val="24"/>
        </w:rPr>
        <w:t xml:space="preserve"> </w:t>
      </w:r>
      <w:r w:rsidRPr="00104627">
        <w:rPr>
          <w:rStyle w:val="dash0410005f0431005f0437005f0430005f0446005f0020005f0441005f043f005f0438005f0441005f043a005f0430005f005fchar1char1"/>
          <w:b/>
          <w:szCs w:val="24"/>
        </w:rPr>
        <w:t>с определением основных видов учебной деятельности обучающихся</w:t>
      </w: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1560"/>
        <w:gridCol w:w="10347"/>
      </w:tblGrid>
      <w:tr w:rsidR="00EF4209" w:rsidRPr="00104627" w:rsidTr="00AD4A6B">
        <w:tc>
          <w:tcPr>
            <w:tcW w:w="3261" w:type="dxa"/>
          </w:tcPr>
          <w:p w:rsidR="00EF4209" w:rsidRPr="00104627" w:rsidRDefault="00EF4209" w:rsidP="006A76A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Содержание курса</w:t>
            </w:r>
            <w:r w:rsidR="000D643E" w:rsidRPr="00104627">
              <w:rPr>
                <w:rFonts w:ascii="Times New Roman" w:hAnsi="Times New Roman"/>
                <w:sz w:val="24"/>
                <w:szCs w:val="24"/>
              </w:rPr>
              <w:t>/</w:t>
            </w:r>
            <w:r w:rsidR="006A76AC" w:rsidRPr="00104627">
              <w:rPr>
                <w:rFonts w:ascii="Times New Roman" w:hAnsi="Times New Roman"/>
                <w:sz w:val="24"/>
                <w:szCs w:val="24"/>
              </w:rPr>
              <w:t>Название темы, раздела</w:t>
            </w:r>
            <w:r w:rsidR="000D643E" w:rsidRPr="00104627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560" w:type="dxa"/>
          </w:tcPr>
          <w:p w:rsidR="00EF4209" w:rsidRPr="00104627" w:rsidRDefault="00CA378E" w:rsidP="00EF42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347" w:type="dxa"/>
          </w:tcPr>
          <w:p w:rsidR="00EF4209" w:rsidRPr="00104627" w:rsidRDefault="00EF4209" w:rsidP="00EF42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Характеристика видов деятельности обучающихся</w:t>
            </w:r>
          </w:p>
        </w:tc>
      </w:tr>
      <w:tr w:rsidR="00D10F61" w:rsidRPr="00104627" w:rsidTr="00AD4A6B">
        <w:tc>
          <w:tcPr>
            <w:tcW w:w="3261" w:type="dxa"/>
          </w:tcPr>
          <w:p w:rsidR="00D10F61" w:rsidRPr="00104627" w:rsidRDefault="00D10F61" w:rsidP="00102F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val="de-DE"/>
              </w:rPr>
              <w:t>Kennenlernen.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 xml:space="preserve"> Знакомство</w:t>
            </w:r>
          </w:p>
        </w:tc>
        <w:tc>
          <w:tcPr>
            <w:tcW w:w="1560" w:type="dxa"/>
          </w:tcPr>
          <w:p w:rsidR="00D10F61" w:rsidRPr="00104627" w:rsidRDefault="0045677B" w:rsidP="00EF4209">
            <w:pPr>
              <w:pStyle w:val="1"/>
              <w:ind w:left="0"/>
              <w:jc w:val="both"/>
            </w:pPr>
            <w:r w:rsidRPr="00104627">
              <w:t>5</w:t>
            </w:r>
          </w:p>
        </w:tc>
        <w:tc>
          <w:tcPr>
            <w:tcW w:w="10347" w:type="dxa"/>
          </w:tcPr>
          <w:p w:rsidR="00D10F61" w:rsidRPr="00104627" w:rsidRDefault="00CA61D5" w:rsidP="00CA61D5">
            <w:pPr>
              <w:tabs>
                <w:tab w:val="left" w:pos="14459"/>
                <w:tab w:val="left" w:pos="145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Знакомство с предметом, учебником. Приветствие, прощание. Ситуация «Знакомство». Рассказ о себе. Знакомство с немецким алфавитом. Беседа о любимых занятиях. Обучение селективному чтению.  Рассказ о себе и о своём друге. Систематизация приобретённых умений и навыков. Контроль умений и навыков пройденного материала.</w:t>
            </w:r>
          </w:p>
        </w:tc>
      </w:tr>
      <w:tr w:rsidR="00D10F61" w:rsidRPr="00104627" w:rsidTr="00AD4A6B">
        <w:tc>
          <w:tcPr>
            <w:tcW w:w="3261" w:type="dxa"/>
          </w:tcPr>
          <w:p w:rsidR="00D10F61" w:rsidRPr="00104627" w:rsidRDefault="00D10F61" w:rsidP="00102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Meine Klasse.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Мой</w:t>
            </w:r>
            <w:r w:rsidRPr="00104627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60" w:type="dxa"/>
          </w:tcPr>
          <w:p w:rsidR="00D10F61" w:rsidRPr="00104627" w:rsidRDefault="0045677B" w:rsidP="00EF4209">
            <w:pPr>
              <w:pStyle w:val="1"/>
              <w:ind w:left="0"/>
              <w:jc w:val="both"/>
            </w:pPr>
            <w:r w:rsidRPr="00104627">
              <w:t>4</w:t>
            </w:r>
          </w:p>
        </w:tc>
        <w:tc>
          <w:tcPr>
            <w:tcW w:w="10347" w:type="dxa"/>
          </w:tcPr>
          <w:p w:rsidR="00D10F61" w:rsidRPr="00104627" w:rsidRDefault="00CA61D5" w:rsidP="00860045">
            <w:pPr>
              <w:pStyle w:val="1"/>
              <w:suppressAutoHyphens w:val="0"/>
              <w:ind w:left="0"/>
              <w:jc w:val="both"/>
            </w:pPr>
            <w:r w:rsidRPr="00104627">
              <w:t xml:space="preserve">Введение лексики по теме. Спряжение слабых глаголов в настоящем времени в ед. числе. Употребление слабых глаголов в настоящем времени в ед. числе в диалогической речи. </w:t>
            </w:r>
            <w:r w:rsidRPr="00104627">
              <w:lastRenderedPageBreak/>
              <w:t>Знакомство с числительными до 20. Беседа по телефону. Знакомство с числительными до 100. Знакомство с лексикой по теме «Школьные принадлежности». Развитие навыков селективного чтения. Повторение по теме. Контрольная работа.</w:t>
            </w:r>
          </w:p>
        </w:tc>
      </w:tr>
      <w:tr w:rsidR="00D10F61" w:rsidRPr="00104627" w:rsidTr="00AD4A6B">
        <w:tc>
          <w:tcPr>
            <w:tcW w:w="3261" w:type="dxa"/>
          </w:tcPr>
          <w:p w:rsidR="00D10F61" w:rsidRPr="00104627" w:rsidRDefault="00D10F61" w:rsidP="00102F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Tiere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. Животные</w:t>
            </w:r>
          </w:p>
        </w:tc>
        <w:tc>
          <w:tcPr>
            <w:tcW w:w="1560" w:type="dxa"/>
          </w:tcPr>
          <w:p w:rsidR="00D10F61" w:rsidRPr="00104627" w:rsidRDefault="0045677B" w:rsidP="00EF4209">
            <w:pPr>
              <w:pStyle w:val="1"/>
              <w:ind w:left="0"/>
              <w:jc w:val="both"/>
            </w:pPr>
            <w:r w:rsidRPr="00104627">
              <w:t>5</w:t>
            </w:r>
          </w:p>
        </w:tc>
        <w:tc>
          <w:tcPr>
            <w:tcW w:w="10347" w:type="dxa"/>
          </w:tcPr>
          <w:p w:rsidR="00D10F61" w:rsidRPr="00104627" w:rsidRDefault="00F93C1F" w:rsidP="00CA61D5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Знакомство с лексикой по теме «Животные». Беседа о домашних животных. Активизация речевых образцов в устной и письменной речи. Множественное число имён существительных. Интервью. Рассказ о любимом животном. Повторение. Контрольная работа. </w:t>
            </w:r>
          </w:p>
        </w:tc>
      </w:tr>
      <w:tr w:rsidR="00D10F61" w:rsidRPr="00104627" w:rsidTr="00AD4A6B">
        <w:tc>
          <w:tcPr>
            <w:tcW w:w="3261" w:type="dxa"/>
          </w:tcPr>
          <w:p w:rsidR="00D10F61" w:rsidRPr="00104627" w:rsidRDefault="00D10F61" w:rsidP="00102F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val="de-DE"/>
              </w:rPr>
              <w:t>Kleine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627">
              <w:rPr>
                <w:rFonts w:ascii="Times New Roman" w:hAnsi="Times New Roman"/>
                <w:sz w:val="24"/>
                <w:szCs w:val="24"/>
                <w:lang w:val="de-DE"/>
              </w:rPr>
              <w:t>Pause</w:t>
            </w:r>
            <w:r w:rsidR="00AD4A6B" w:rsidRPr="00104627">
              <w:rPr>
                <w:rFonts w:ascii="Times New Roman" w:hAnsi="Times New Roman"/>
                <w:sz w:val="24"/>
                <w:szCs w:val="24"/>
              </w:rPr>
              <w:t xml:space="preserve">. Маленькая перемена. </w:t>
            </w:r>
          </w:p>
        </w:tc>
        <w:tc>
          <w:tcPr>
            <w:tcW w:w="1560" w:type="dxa"/>
          </w:tcPr>
          <w:p w:rsidR="00D10F61" w:rsidRPr="00104627" w:rsidRDefault="008F7A7C" w:rsidP="0045677B">
            <w:pPr>
              <w:pStyle w:val="1"/>
              <w:ind w:left="34" w:hanging="236"/>
              <w:jc w:val="both"/>
            </w:pPr>
            <w:r w:rsidRPr="00104627">
              <w:t>2</w:t>
            </w:r>
            <w:r w:rsidR="00E2537B" w:rsidRPr="00104627">
              <w:t xml:space="preserve"> </w:t>
            </w:r>
            <w:r w:rsidR="0045677B" w:rsidRPr="00104627">
              <w:t>1</w:t>
            </w:r>
          </w:p>
        </w:tc>
        <w:tc>
          <w:tcPr>
            <w:tcW w:w="10347" w:type="dxa"/>
          </w:tcPr>
          <w:p w:rsidR="00D10F61" w:rsidRPr="00104627" w:rsidRDefault="00F93C1F" w:rsidP="00860045">
            <w:pPr>
              <w:pStyle w:val="1"/>
              <w:suppressAutoHyphens w:val="0"/>
              <w:ind w:left="0"/>
              <w:jc w:val="both"/>
            </w:pPr>
            <w:r w:rsidRPr="00104627">
              <w:t>Повторение и углубление лексического и грамматического материала</w:t>
            </w:r>
          </w:p>
        </w:tc>
      </w:tr>
      <w:tr w:rsidR="00D10F61" w:rsidRPr="00104627" w:rsidTr="0045677B">
        <w:trPr>
          <w:trHeight w:val="809"/>
        </w:trPr>
        <w:tc>
          <w:tcPr>
            <w:tcW w:w="3261" w:type="dxa"/>
          </w:tcPr>
          <w:p w:rsidR="00D10F61" w:rsidRPr="00104627" w:rsidRDefault="00D10F61" w:rsidP="00102F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>Meine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>Schultag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. Мой день в школе</w:t>
            </w:r>
          </w:p>
        </w:tc>
        <w:tc>
          <w:tcPr>
            <w:tcW w:w="1560" w:type="dxa"/>
          </w:tcPr>
          <w:p w:rsidR="00D10F61" w:rsidRPr="00104627" w:rsidRDefault="0045677B" w:rsidP="00EF4209">
            <w:pPr>
              <w:pStyle w:val="1"/>
              <w:ind w:left="0"/>
              <w:jc w:val="both"/>
            </w:pPr>
            <w:r w:rsidRPr="00104627">
              <w:t>5</w:t>
            </w:r>
          </w:p>
        </w:tc>
        <w:tc>
          <w:tcPr>
            <w:tcW w:w="10347" w:type="dxa"/>
          </w:tcPr>
          <w:p w:rsidR="00D10F61" w:rsidRPr="00104627" w:rsidRDefault="00CA61D5" w:rsidP="00CA61D5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Введение лексики по теме «Мой день в школе». Обучение трём видам чтения. Рассказ о своём распорядке дня. Чтение с полным пониманием прочитанного. Беседа по прочитанному. Беседа о расписании уроков на неделю. Рассказ о любимых учебных предметах. Повторение. Контроль навыков аудирования. Контрольная работа. </w:t>
            </w:r>
          </w:p>
        </w:tc>
      </w:tr>
      <w:tr w:rsidR="00D10F61" w:rsidRPr="00104627" w:rsidTr="00AD4A6B">
        <w:tc>
          <w:tcPr>
            <w:tcW w:w="3261" w:type="dxa"/>
          </w:tcPr>
          <w:p w:rsidR="00D10F61" w:rsidRPr="00104627" w:rsidRDefault="00D10F61" w:rsidP="00102F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>Hobbys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. Хобби</w:t>
            </w:r>
          </w:p>
        </w:tc>
        <w:tc>
          <w:tcPr>
            <w:tcW w:w="1560" w:type="dxa"/>
          </w:tcPr>
          <w:p w:rsidR="00D10F61" w:rsidRPr="00104627" w:rsidRDefault="0045677B" w:rsidP="00EF4209">
            <w:pPr>
              <w:pStyle w:val="1"/>
              <w:ind w:left="0"/>
              <w:jc w:val="both"/>
            </w:pPr>
            <w:r w:rsidRPr="00104627">
              <w:t>5</w:t>
            </w:r>
          </w:p>
        </w:tc>
        <w:tc>
          <w:tcPr>
            <w:tcW w:w="10347" w:type="dxa"/>
          </w:tcPr>
          <w:p w:rsidR="00D10F61" w:rsidRPr="00104627" w:rsidRDefault="00F93C1F" w:rsidP="00F93C1F">
            <w:pPr>
              <w:pStyle w:val="1"/>
              <w:suppressAutoHyphens w:val="0"/>
              <w:ind w:left="0"/>
              <w:jc w:val="both"/>
            </w:pPr>
            <w:r w:rsidRPr="00104627">
              <w:t>- знакомятся с ЛЕ по теме «Хобби», развивают навыки монологической и диалогический речи, обучаются умению просмотрового чтения, выполняют лексико-грамматические упражнения, повторяют и закрепляют ЛЕ по теме, развивают навыки чтения с пониманием основного содержания, восприятия на слух. Глагол können Контроль навыков чтения. Контроль навыков письма.</w:t>
            </w:r>
          </w:p>
        </w:tc>
      </w:tr>
      <w:tr w:rsidR="00D10F61" w:rsidRPr="00104627" w:rsidTr="00AD4A6B">
        <w:tc>
          <w:tcPr>
            <w:tcW w:w="3261" w:type="dxa"/>
          </w:tcPr>
          <w:p w:rsidR="00D10F61" w:rsidRPr="00104627" w:rsidRDefault="00D10F61" w:rsidP="00102FF8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Cs/>
                <w:sz w:val="24"/>
                <w:szCs w:val="24"/>
                <w:lang w:val="en-US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Meine Familie.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Моя</w:t>
            </w: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семья</w:t>
            </w:r>
          </w:p>
        </w:tc>
        <w:tc>
          <w:tcPr>
            <w:tcW w:w="1560" w:type="dxa"/>
          </w:tcPr>
          <w:p w:rsidR="00D10F61" w:rsidRPr="00104627" w:rsidRDefault="0045677B" w:rsidP="00EF4209">
            <w:pPr>
              <w:pStyle w:val="1"/>
              <w:ind w:left="0"/>
              <w:jc w:val="both"/>
            </w:pPr>
            <w:r w:rsidRPr="00104627">
              <w:t>5</w:t>
            </w:r>
          </w:p>
        </w:tc>
        <w:tc>
          <w:tcPr>
            <w:tcW w:w="10347" w:type="dxa"/>
          </w:tcPr>
          <w:p w:rsidR="00D10F61" w:rsidRPr="00104627" w:rsidRDefault="00FF5BFB" w:rsidP="00860045">
            <w:pPr>
              <w:pStyle w:val="1"/>
              <w:suppressAutoHyphens w:val="0"/>
              <w:ind w:left="0"/>
              <w:jc w:val="both"/>
            </w:pPr>
            <w:r w:rsidRPr="00104627">
              <w:t>- знакомятся с ЛЕ по темам</w:t>
            </w:r>
            <w:r w:rsidR="00CE3A4D" w:rsidRPr="00104627">
              <w:t xml:space="preserve"> «Моя семья»</w:t>
            </w:r>
            <w:r w:rsidRPr="00104627">
              <w:t>, «Профессии»</w:t>
            </w:r>
            <w:r w:rsidR="00CE3A4D" w:rsidRPr="00104627">
              <w:t xml:space="preserve">, </w:t>
            </w:r>
            <w:r w:rsidRPr="00104627">
              <w:t>используют в речи притяжательные местоимения, выполняют лексико-грамматические упражнения, развивают навыки восприятия речи на слух</w:t>
            </w:r>
            <w:r w:rsidR="006B4BAF" w:rsidRPr="00104627">
              <w:t>, развивают навыки чтения и аудирования, читают тексты по теме «Семьи в России и Германии», контроль навыков монологической и диалогической речи</w:t>
            </w:r>
          </w:p>
        </w:tc>
      </w:tr>
      <w:tr w:rsidR="00D10F61" w:rsidRPr="00104627" w:rsidTr="00AD4A6B">
        <w:tc>
          <w:tcPr>
            <w:tcW w:w="3261" w:type="dxa"/>
          </w:tcPr>
          <w:p w:rsidR="00D10F61" w:rsidRPr="00104627" w:rsidRDefault="00D10F61" w:rsidP="00102FF8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Cs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>Was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>kostet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>das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? Сколько это стоит</w:t>
            </w:r>
          </w:p>
        </w:tc>
        <w:tc>
          <w:tcPr>
            <w:tcW w:w="1560" w:type="dxa"/>
          </w:tcPr>
          <w:p w:rsidR="00D10F61" w:rsidRPr="00104627" w:rsidRDefault="0045677B" w:rsidP="00EF4209">
            <w:pPr>
              <w:pStyle w:val="1"/>
              <w:ind w:left="0"/>
              <w:jc w:val="both"/>
            </w:pPr>
            <w:r w:rsidRPr="00104627">
              <w:t>3</w:t>
            </w:r>
          </w:p>
        </w:tc>
        <w:tc>
          <w:tcPr>
            <w:tcW w:w="10347" w:type="dxa"/>
          </w:tcPr>
          <w:p w:rsidR="00D10F61" w:rsidRPr="00104627" w:rsidRDefault="003E63DC" w:rsidP="00A97698">
            <w:pPr>
              <w:pStyle w:val="1"/>
              <w:suppressAutoHyphens w:val="0"/>
              <w:ind w:left="0"/>
              <w:jc w:val="both"/>
            </w:pPr>
            <w:r w:rsidRPr="00104627">
              <w:t xml:space="preserve">- знакомятся с </w:t>
            </w:r>
            <w:r w:rsidR="00D10F61" w:rsidRPr="00104627">
              <w:t>ЛЕ</w:t>
            </w:r>
            <w:r w:rsidRPr="00104627">
              <w:t xml:space="preserve"> по теме «Покупки. Деньги», развивают навыки</w:t>
            </w:r>
            <w:r w:rsidR="00D10F61" w:rsidRPr="00104627">
              <w:t xml:space="preserve"> </w:t>
            </w:r>
            <w:r w:rsidRPr="00104627">
              <w:t xml:space="preserve">монологической и </w:t>
            </w:r>
            <w:r w:rsidR="00D10F61" w:rsidRPr="00104627">
              <w:t>диалогический речи</w:t>
            </w:r>
            <w:r w:rsidRPr="00104627">
              <w:t xml:space="preserve">, обучаются умению </w:t>
            </w:r>
            <w:r w:rsidR="00A97698" w:rsidRPr="00104627">
              <w:t>просмотрового чтения, выполняют л</w:t>
            </w:r>
            <w:r w:rsidR="00D10F61" w:rsidRPr="00104627">
              <w:t>е</w:t>
            </w:r>
            <w:r w:rsidR="00A97698" w:rsidRPr="00104627">
              <w:t xml:space="preserve">ксико-грамматические упражнения, повторяют и закрепляют </w:t>
            </w:r>
            <w:r w:rsidR="00D10F61" w:rsidRPr="00104627">
              <w:t>ЛЕ</w:t>
            </w:r>
            <w:r w:rsidR="00A97698" w:rsidRPr="00104627">
              <w:t xml:space="preserve"> по теме, ра</w:t>
            </w:r>
            <w:r w:rsidR="00D10F61" w:rsidRPr="00104627">
              <w:t>зви</w:t>
            </w:r>
            <w:r w:rsidR="00A97698" w:rsidRPr="00104627">
              <w:t>вают</w:t>
            </w:r>
            <w:r w:rsidR="00D10F61" w:rsidRPr="00104627">
              <w:t xml:space="preserve"> навык</w:t>
            </w:r>
            <w:r w:rsidR="00A97698" w:rsidRPr="00104627">
              <w:t>и</w:t>
            </w:r>
            <w:r w:rsidR="00D10F61" w:rsidRPr="00104627">
              <w:t xml:space="preserve"> чтения</w:t>
            </w:r>
            <w:r w:rsidR="00A97698" w:rsidRPr="00104627">
              <w:t xml:space="preserve"> с пониманием основного содержания</w:t>
            </w:r>
            <w:r w:rsidR="00D10F61" w:rsidRPr="00104627">
              <w:t>, восприятия на слух. Контроль навыков чтения. Контроль навыков письма.</w:t>
            </w:r>
          </w:p>
        </w:tc>
      </w:tr>
      <w:tr w:rsidR="00D10F61" w:rsidRPr="00104627" w:rsidTr="00AD4A6B">
        <w:tc>
          <w:tcPr>
            <w:tcW w:w="3261" w:type="dxa"/>
          </w:tcPr>
          <w:p w:rsidR="00D10F61" w:rsidRPr="00104627" w:rsidRDefault="00D10F61" w:rsidP="00EF420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>Gro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ß</w:t>
            </w: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627">
              <w:rPr>
                <w:rFonts w:ascii="Times New Roman" w:hAnsi="Times New Roman"/>
                <w:sz w:val="24"/>
                <w:szCs w:val="24"/>
                <w:lang w:val="en-US"/>
              </w:rPr>
              <w:t>Pause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>. Большая перемена</w:t>
            </w:r>
          </w:p>
        </w:tc>
        <w:tc>
          <w:tcPr>
            <w:tcW w:w="1560" w:type="dxa"/>
          </w:tcPr>
          <w:p w:rsidR="00D10F61" w:rsidRPr="00104627" w:rsidRDefault="0045677B" w:rsidP="00EF4209">
            <w:pPr>
              <w:pStyle w:val="1"/>
              <w:ind w:left="0"/>
              <w:jc w:val="both"/>
            </w:pPr>
            <w:r w:rsidRPr="00104627">
              <w:t>2</w:t>
            </w:r>
          </w:p>
        </w:tc>
        <w:tc>
          <w:tcPr>
            <w:tcW w:w="10347" w:type="dxa"/>
          </w:tcPr>
          <w:p w:rsidR="00D10F61" w:rsidRPr="00104627" w:rsidRDefault="00CE3A4D" w:rsidP="00AD4A6B">
            <w:pPr>
              <w:pStyle w:val="1"/>
              <w:suppressAutoHyphens w:val="0"/>
              <w:ind w:left="0"/>
              <w:jc w:val="both"/>
            </w:pPr>
            <w:r w:rsidRPr="00104627">
              <w:t xml:space="preserve">Повторение </w:t>
            </w:r>
            <w:r w:rsidR="00E2537B" w:rsidRPr="00104627">
              <w:t xml:space="preserve">и контроль </w:t>
            </w:r>
            <w:r w:rsidRPr="00104627">
              <w:t>изученного</w:t>
            </w:r>
            <w:r w:rsidR="00E2537B" w:rsidRPr="00104627">
              <w:t xml:space="preserve"> материала</w:t>
            </w:r>
            <w:r w:rsidRPr="00104627">
              <w:t xml:space="preserve"> в 5 классе</w:t>
            </w:r>
          </w:p>
        </w:tc>
      </w:tr>
      <w:tr w:rsidR="00AD4A6B" w:rsidRPr="00104627" w:rsidTr="00102FF8">
        <w:trPr>
          <w:trHeight w:val="70"/>
        </w:trPr>
        <w:tc>
          <w:tcPr>
            <w:tcW w:w="3261" w:type="dxa"/>
          </w:tcPr>
          <w:p w:rsidR="00AD4A6B" w:rsidRPr="00104627" w:rsidRDefault="00AD4A6B" w:rsidP="00AD4A6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1907" w:type="dxa"/>
            <w:gridSpan w:val="2"/>
          </w:tcPr>
          <w:p w:rsidR="00AD4A6B" w:rsidRPr="00104627" w:rsidRDefault="0045677B" w:rsidP="00860045">
            <w:pPr>
              <w:pStyle w:val="1"/>
              <w:suppressAutoHyphens w:val="0"/>
              <w:ind w:left="0"/>
              <w:jc w:val="both"/>
              <w:rPr>
                <w:b/>
              </w:rPr>
            </w:pPr>
            <w:r w:rsidRPr="00104627">
              <w:rPr>
                <w:b/>
              </w:rPr>
              <w:t>35 ч</w:t>
            </w:r>
          </w:p>
        </w:tc>
      </w:tr>
    </w:tbl>
    <w:p w:rsidR="00B3045B" w:rsidRPr="00104627" w:rsidRDefault="00B3045B" w:rsidP="00AD4A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E68" w:rsidRPr="00104627" w:rsidRDefault="00A20E68" w:rsidP="00426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E68" w:rsidRPr="00104627" w:rsidRDefault="00A20E68" w:rsidP="00426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E68" w:rsidRPr="00104627" w:rsidRDefault="00A20E68" w:rsidP="00426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2AAE" w:rsidRPr="00104627" w:rsidRDefault="00F52AAE" w:rsidP="007B066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center"/>
        <w:rPr>
          <w:rStyle w:val="dash0410005f0431005f0437005f0430005f0446005f0020005f0441005f043f005f0438005f0441005f043a005f0430005f005fchar1char1"/>
          <w:b/>
          <w:szCs w:val="24"/>
        </w:rPr>
      </w:pPr>
    </w:p>
    <w:p w:rsidR="00ED6012" w:rsidRPr="00104627" w:rsidRDefault="00ED6012" w:rsidP="0053562C">
      <w:pPr>
        <w:spacing w:line="240" w:lineRule="auto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104627">
        <w:rPr>
          <w:rFonts w:ascii="Times New Roman" w:hAnsi="Times New Roman"/>
          <w:b/>
          <w:color w:val="000000"/>
          <w:spacing w:val="4"/>
          <w:sz w:val="24"/>
          <w:szCs w:val="24"/>
        </w:rPr>
        <w:t>Календарно-тематическое планирование</w:t>
      </w:r>
    </w:p>
    <w:tbl>
      <w:tblPr>
        <w:tblStyle w:val="a3"/>
        <w:tblW w:w="15735" w:type="dxa"/>
        <w:tblInd w:w="-885" w:type="dxa"/>
        <w:tblLayout w:type="fixed"/>
        <w:tblLook w:val="04A0"/>
      </w:tblPr>
      <w:tblGrid>
        <w:gridCol w:w="567"/>
        <w:gridCol w:w="142"/>
        <w:gridCol w:w="851"/>
        <w:gridCol w:w="567"/>
        <w:gridCol w:w="1418"/>
        <w:gridCol w:w="701"/>
        <w:gridCol w:w="1149"/>
        <w:gridCol w:w="701"/>
        <w:gridCol w:w="92"/>
        <w:gridCol w:w="1483"/>
        <w:gridCol w:w="701"/>
        <w:gridCol w:w="1559"/>
        <w:gridCol w:w="701"/>
        <w:gridCol w:w="1993"/>
        <w:gridCol w:w="134"/>
        <w:gridCol w:w="567"/>
        <w:gridCol w:w="708"/>
        <w:gridCol w:w="851"/>
        <w:gridCol w:w="142"/>
        <w:gridCol w:w="7"/>
        <w:gridCol w:w="701"/>
      </w:tblGrid>
      <w:tr w:rsidR="000A0492" w:rsidRPr="00104627" w:rsidTr="00BE07A6">
        <w:trPr>
          <w:gridAfter w:val="1"/>
          <w:wAfter w:w="701" w:type="dxa"/>
        </w:trPr>
        <w:tc>
          <w:tcPr>
            <w:tcW w:w="567" w:type="dxa"/>
            <w:vMerge w:val="restart"/>
          </w:tcPr>
          <w:p w:rsidR="000A0492" w:rsidRPr="000A0492" w:rsidRDefault="000A0492" w:rsidP="00EF4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0A0492" w:rsidRPr="000A0492" w:rsidRDefault="000A0492" w:rsidP="000A04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п\п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993" w:type="dxa"/>
            <w:gridSpan w:val="2"/>
            <w:vMerge w:val="restart"/>
            <w:textDirection w:val="tbRl"/>
            <w:vAlign w:val="center"/>
          </w:tcPr>
          <w:p w:rsidR="000A0492" w:rsidRPr="000A0492" w:rsidRDefault="000A0492" w:rsidP="000A049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план\факт</w:t>
            </w:r>
          </w:p>
        </w:tc>
        <w:tc>
          <w:tcPr>
            <w:tcW w:w="1985" w:type="dxa"/>
            <w:gridSpan w:val="2"/>
            <w:vMerge w:val="restart"/>
          </w:tcPr>
          <w:p w:rsidR="000A0492" w:rsidRPr="000A0492" w:rsidRDefault="000A0492" w:rsidP="00EF4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850" w:type="dxa"/>
            <w:gridSpan w:val="2"/>
            <w:vMerge w:val="restart"/>
          </w:tcPr>
          <w:p w:rsidR="000A0492" w:rsidRPr="000A0492" w:rsidRDefault="000A0492" w:rsidP="00EF4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Элемент содержания</w:t>
            </w:r>
          </w:p>
        </w:tc>
        <w:tc>
          <w:tcPr>
            <w:tcW w:w="7230" w:type="dxa"/>
            <w:gridSpan w:val="7"/>
          </w:tcPr>
          <w:p w:rsidR="000A0492" w:rsidRPr="000A0492" w:rsidRDefault="000A0492" w:rsidP="00EF4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2409" w:type="dxa"/>
            <w:gridSpan w:val="6"/>
            <w:vMerge w:val="restart"/>
          </w:tcPr>
          <w:p w:rsidR="000A0492" w:rsidRPr="000A0492" w:rsidRDefault="000A0492" w:rsidP="0045677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Примечание </w:t>
            </w:r>
          </w:p>
        </w:tc>
      </w:tr>
      <w:tr w:rsidR="000A0492" w:rsidRPr="00104627" w:rsidTr="00BE07A6">
        <w:trPr>
          <w:gridAfter w:val="1"/>
          <w:wAfter w:w="701" w:type="dxa"/>
          <w:trHeight w:val="683"/>
        </w:trPr>
        <w:tc>
          <w:tcPr>
            <w:tcW w:w="567" w:type="dxa"/>
            <w:vMerge/>
          </w:tcPr>
          <w:p w:rsidR="000A0492" w:rsidRPr="000A0492" w:rsidRDefault="000A0492" w:rsidP="0059736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0A0492" w:rsidRPr="000A0492" w:rsidRDefault="000A0492" w:rsidP="00EF42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0A0492" w:rsidRPr="000A0492" w:rsidRDefault="000A0492" w:rsidP="00EF42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0" w:type="dxa"/>
            <w:gridSpan w:val="2"/>
            <w:vMerge/>
          </w:tcPr>
          <w:p w:rsidR="000A0492" w:rsidRPr="000A0492" w:rsidRDefault="000A0492" w:rsidP="00EF420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gridSpan w:val="3"/>
          </w:tcPr>
          <w:p w:rsidR="000A0492" w:rsidRPr="000A0492" w:rsidRDefault="000A0492" w:rsidP="00EF420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260" w:type="dxa"/>
            <w:gridSpan w:val="2"/>
          </w:tcPr>
          <w:p w:rsidR="000A0492" w:rsidRPr="000A0492" w:rsidRDefault="000A0492" w:rsidP="00EF420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</w:t>
            </w:r>
          </w:p>
        </w:tc>
        <w:tc>
          <w:tcPr>
            <w:tcW w:w="2694" w:type="dxa"/>
            <w:gridSpan w:val="2"/>
          </w:tcPr>
          <w:p w:rsidR="000A0492" w:rsidRPr="000A0492" w:rsidRDefault="000A0492" w:rsidP="00EF420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409" w:type="dxa"/>
            <w:gridSpan w:val="6"/>
            <w:vMerge/>
          </w:tcPr>
          <w:p w:rsidR="000A0492" w:rsidRPr="000A0492" w:rsidRDefault="000A0492" w:rsidP="00104627">
            <w:pPr>
              <w:autoSpaceDE w:val="0"/>
              <w:autoSpaceDN w:val="0"/>
              <w:adjustRightInd w:val="0"/>
              <w:spacing w:after="0" w:line="240" w:lineRule="auto"/>
              <w:ind w:left="-115" w:right="-72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A0492" w:rsidRPr="00104627" w:rsidTr="000A0492">
        <w:trPr>
          <w:gridAfter w:val="2"/>
          <w:wAfter w:w="708" w:type="dxa"/>
          <w:trHeight w:val="308"/>
        </w:trPr>
        <w:tc>
          <w:tcPr>
            <w:tcW w:w="15027" w:type="dxa"/>
            <w:gridSpan w:val="19"/>
          </w:tcPr>
          <w:p w:rsidR="000A0492" w:rsidRPr="000A0492" w:rsidRDefault="000A0492" w:rsidP="000A0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Знакомство</w:t>
            </w:r>
          </w:p>
        </w:tc>
      </w:tr>
      <w:tr w:rsidR="000A0492" w:rsidRPr="00104627" w:rsidTr="000A0492">
        <w:trPr>
          <w:gridAfter w:val="1"/>
          <w:wAfter w:w="701" w:type="dxa"/>
        </w:trPr>
        <w:tc>
          <w:tcPr>
            <w:tcW w:w="567" w:type="dxa"/>
          </w:tcPr>
          <w:p w:rsidR="000A0492" w:rsidRPr="000A0492" w:rsidRDefault="000A0492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93" w:type="dxa"/>
            <w:gridSpan w:val="2"/>
            <w:vMerge w:val="restart"/>
          </w:tcPr>
          <w:p w:rsidR="000A0492" w:rsidRPr="000A0492" w:rsidRDefault="000A0492" w:rsidP="00AB5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A0492" w:rsidRPr="000A0492" w:rsidRDefault="000A0492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Вводный урок. Приветствие, прощание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br/>
              <w:t>Ситуация «Знакомство»</w:t>
            </w:r>
          </w:p>
        </w:tc>
        <w:tc>
          <w:tcPr>
            <w:tcW w:w="1850" w:type="dxa"/>
            <w:gridSpan w:val="2"/>
          </w:tcPr>
          <w:p w:rsidR="000A0492" w:rsidRPr="000A0492" w:rsidRDefault="000A0492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выражения для приветствия и прощания с друг другом</w:t>
            </w:r>
          </w:p>
          <w:p w:rsidR="000A0492" w:rsidRPr="000A0492" w:rsidRDefault="000A0492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Грамматика: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личные местоимения</w:t>
            </w:r>
          </w:p>
          <w:p w:rsidR="000A0492" w:rsidRPr="000A0492" w:rsidRDefault="000A0492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ich, du, Sie</w:t>
            </w:r>
          </w:p>
          <w:p w:rsidR="000A0492" w:rsidRPr="000A0492" w:rsidRDefault="000A0492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глаголы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hei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ss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en, wohnen,</w:t>
            </w:r>
          </w:p>
          <w:p w:rsidR="000A0492" w:rsidRPr="000A0492" w:rsidRDefault="000A0492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вопросы с вопросительным словом и ответы</w:t>
            </w:r>
          </w:p>
          <w:p w:rsidR="000A0492" w:rsidRPr="000A0492" w:rsidRDefault="000A0492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порядок слов</w:t>
            </w:r>
          </w:p>
          <w:p w:rsidR="000A0492" w:rsidRPr="000A0492" w:rsidRDefault="000A0492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рэп: Добрый день, как дела?, диалоги</w:t>
            </w:r>
          </w:p>
          <w:p w:rsidR="000A0492" w:rsidRPr="000A0492" w:rsidRDefault="000A0492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выражения для приветствия, прощания</w:t>
            </w:r>
          </w:p>
          <w:p w:rsidR="000A0492" w:rsidRPr="000A0492" w:rsidRDefault="000A0492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Устная речь: диалог приветствия</w:t>
            </w:r>
          </w:p>
        </w:tc>
        <w:tc>
          <w:tcPr>
            <w:tcW w:w="2276" w:type="dxa"/>
            <w:gridSpan w:val="3"/>
          </w:tcPr>
          <w:p w:rsidR="000A0492" w:rsidRPr="00104627" w:rsidRDefault="000A0492" w:rsidP="00107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понимать на слух в мини-диалогах элементарные формы приветствия и прощания и воспроизводить их</w:t>
            </w:r>
            <w:r w:rsidRPr="001046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0" w:type="dxa"/>
            <w:gridSpan w:val="2"/>
          </w:tcPr>
          <w:p w:rsidR="000A0492" w:rsidRPr="00104627" w:rsidRDefault="000A0492" w:rsidP="00107C47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новых ЛЕ, основываясь на учебную ситуацию и личный опыт</w:t>
            </w:r>
          </w:p>
          <w:p w:rsidR="000A0492" w:rsidRPr="00104627" w:rsidRDefault="000A0492" w:rsidP="00107C47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Принимать и сохранять учебную цель и задачи</w:t>
            </w:r>
          </w:p>
          <w:p w:rsidR="000A0492" w:rsidRPr="00104627" w:rsidRDefault="000A0492" w:rsidP="00107C47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Слушать учителя и друг друга для воспроизведения и восприятия необходимых сведений и поддержания учебно–деловой беседы</w:t>
            </w:r>
          </w:p>
          <w:p w:rsidR="000A0492" w:rsidRPr="00104627" w:rsidRDefault="000A0492" w:rsidP="00107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0A0492" w:rsidRPr="00104627" w:rsidRDefault="000A0492" w:rsidP="00107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навыки сотрудничества в разных ситуациях</w:t>
            </w:r>
          </w:p>
        </w:tc>
        <w:tc>
          <w:tcPr>
            <w:tcW w:w="2409" w:type="dxa"/>
            <w:gridSpan w:val="6"/>
          </w:tcPr>
          <w:p w:rsidR="000A0492" w:rsidRPr="00104627" w:rsidRDefault="000A0492" w:rsidP="00107C4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704DB" w:rsidRPr="00104627" w:rsidTr="000A0492">
        <w:tc>
          <w:tcPr>
            <w:tcW w:w="567" w:type="dxa"/>
          </w:tcPr>
          <w:p w:rsidR="000704DB" w:rsidRPr="000A0492" w:rsidRDefault="000704D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Лексика</w:t>
            </w:r>
            <w:r w:rsidRPr="000A0492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: 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val="en-US" w:eastAsia="ru-RU"/>
              </w:rPr>
              <w:t>Wie heisst du?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val="en-US" w:eastAsia="ru-RU"/>
              </w:rPr>
              <w:t>Wie geht es dir/Ihnen?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val="en-US" w:eastAsia="ru-RU"/>
              </w:rPr>
              <w:t>Woher kommst du?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val="en-US" w:eastAsia="ru-RU"/>
              </w:rPr>
              <w:t>Wo wohnst du?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Грамматика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личные местоимения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ich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du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Sie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глаголы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heissen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wohnen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 sein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вопросы с вопросительным словом и ответы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порядок слов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Аудирование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диалоги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анкета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Устная речь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интонация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предложения,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приветствовать людей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представляться и говорить, где они живут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заполнять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анкету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Письмо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дополнить биографию</w:t>
            </w:r>
          </w:p>
        </w:tc>
        <w:tc>
          <w:tcPr>
            <w:tcW w:w="2276" w:type="dxa"/>
            <w:gridSpan w:val="3"/>
          </w:tcPr>
          <w:p w:rsidR="000704DB" w:rsidRPr="00104627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знакомиться на немецком языке, а именно называть своё имя, место жительства и расспрашивать об этом собеседника</w:t>
            </w:r>
          </w:p>
        </w:tc>
        <w:tc>
          <w:tcPr>
            <w:tcW w:w="2260" w:type="dxa"/>
            <w:gridSpan w:val="2"/>
          </w:tcPr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Познавательные:</w:t>
            </w:r>
            <w:r w:rsidRPr="00104627">
              <w:rPr>
                <w:rFonts w:ascii="Times New Roman" w:hAnsi="Times New Roman"/>
                <w:spacing w:val="-2"/>
              </w:rPr>
              <w:t xml:space="preserve"> Извлекать необходимую информацию из прослушанного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использовать речь для регуляции своего действия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Коммуникативные:</w:t>
            </w:r>
            <w:r w:rsidRPr="00104627">
              <w:rPr>
                <w:rFonts w:ascii="Times New Roman" w:hAnsi="Times New Roman"/>
                <w:spacing w:val="-2"/>
              </w:rPr>
              <w:t xml:space="preserve">   слушать, отвечать и реагировать на реплику адекватно речевой ситуации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3"/>
          </w:tcPr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spacing w:val="-2"/>
              </w:rPr>
              <w:t>формировать этические  чувства -доброжелательность и эмоционально-нравственную отзывчивость</w:t>
            </w:r>
          </w:p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704DB" w:rsidRPr="00104627" w:rsidRDefault="000704DB" w:rsidP="003D5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04DB" w:rsidRPr="00104627" w:rsidTr="000A0492">
        <w:trPr>
          <w:trHeight w:val="272"/>
        </w:trPr>
        <w:tc>
          <w:tcPr>
            <w:tcW w:w="567" w:type="dxa"/>
          </w:tcPr>
          <w:p w:rsidR="000704DB" w:rsidRPr="000A0492" w:rsidRDefault="002F443F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993" w:type="dxa"/>
            <w:gridSpan w:val="2"/>
            <w:vMerge/>
          </w:tcPr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Рассказ о себе</w:t>
            </w:r>
            <w:r w:rsidR="002F443F" w:rsidRPr="000A0492">
              <w:rPr>
                <w:rFonts w:ascii="Times New Roman" w:hAnsi="Times New Roman"/>
                <w:b/>
                <w:sz w:val="24"/>
                <w:szCs w:val="24"/>
              </w:rPr>
              <w:br/>
              <w:t>Знакомство с немецким алфавитом</w:t>
            </w:r>
          </w:p>
        </w:tc>
        <w:tc>
          <w:tcPr>
            <w:tcW w:w="701" w:type="dxa"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использование  в речи выражений приветствия, умение сказать как тебя зовут, где ты живешь, откуда ты? 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личные местоимения я, ты, порядок слов в предложении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написание визитки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сообщение о себе</w:t>
            </w:r>
          </w:p>
        </w:tc>
        <w:tc>
          <w:tcPr>
            <w:tcW w:w="2276" w:type="dxa"/>
            <w:gridSpan w:val="3"/>
          </w:tcPr>
          <w:p w:rsidR="000704DB" w:rsidRPr="00104627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сообщать сведения о себе, в том числе в письменном виде, и запрашивать сведения в ситуации</w:t>
            </w:r>
          </w:p>
          <w:p w:rsidR="000704DB" w:rsidRPr="00104627" w:rsidRDefault="000704DB" w:rsidP="00E25064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«Знакомство»</w:t>
            </w:r>
          </w:p>
        </w:tc>
        <w:tc>
          <w:tcPr>
            <w:tcW w:w="2260" w:type="dxa"/>
            <w:gridSpan w:val="2"/>
          </w:tcPr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актуализацию полученных знаний 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вступать в диалог </w:t>
            </w:r>
          </w:p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самооценку на основе успешности учебной деятельности, мотивацию учебно-познавательной деятельности</w:t>
            </w:r>
            <w:r w:rsidRPr="0010462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монолог, диалог</w:t>
            </w:r>
            <w:r w:rsidR="002F443F" w:rsidRPr="00104627">
              <w:rPr>
                <w:rFonts w:ascii="Times New Roman" w:hAnsi="Times New Roman"/>
                <w:sz w:val="24"/>
                <w:szCs w:val="24"/>
              </w:rPr>
              <w:t>, опрос</w:t>
            </w:r>
          </w:p>
        </w:tc>
        <w:tc>
          <w:tcPr>
            <w:tcW w:w="851" w:type="dxa"/>
          </w:tcPr>
          <w:p w:rsidR="000704DB" w:rsidRPr="00104627" w:rsidRDefault="000704DB" w:rsidP="003D5D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04DB" w:rsidRPr="00104627" w:rsidTr="000A0492">
        <w:tc>
          <w:tcPr>
            <w:tcW w:w="567" w:type="dxa"/>
          </w:tcPr>
          <w:p w:rsidR="000704DB" w:rsidRPr="000A0492" w:rsidRDefault="000704D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04DB" w:rsidRPr="000A0492" w:rsidRDefault="000704DB" w:rsidP="002F443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0704DB" w:rsidRPr="000A0492" w:rsidRDefault="000704DB" w:rsidP="00E2506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немецкий алфавит, имена собственные</w:t>
            </w:r>
          </w:p>
          <w:p w:rsidR="000704DB" w:rsidRPr="000A0492" w:rsidRDefault="000704DB" w:rsidP="00E2506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 знакомства</w:t>
            </w:r>
          </w:p>
          <w:p w:rsidR="000704DB" w:rsidRPr="000A0492" w:rsidRDefault="000704DB" w:rsidP="00E2506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Письмо: запись букв немецкого алфавита, запись имен</w:t>
            </w:r>
          </w:p>
          <w:p w:rsidR="000704DB" w:rsidRPr="000A0492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диалог знакомства, произнесение своего имени по буквам</w:t>
            </w:r>
          </w:p>
        </w:tc>
        <w:tc>
          <w:tcPr>
            <w:tcW w:w="2276" w:type="dxa"/>
            <w:gridSpan w:val="3"/>
          </w:tcPr>
          <w:p w:rsidR="000704DB" w:rsidRPr="00104627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научить учащихся анализировать языковое явление, используя знания из первого иностранного языка, и произносить буквы </w:t>
            </w: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немецкого алфавита</w:t>
            </w:r>
          </w:p>
          <w:p w:rsidR="000704DB" w:rsidRPr="00104627" w:rsidRDefault="000704DB" w:rsidP="00E25064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</w:tcPr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Познавательные: 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новых ЛЕ, основываясь на учебную ситуацию и личный опыт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Принимать и сохранять учебную цель и задачи</w:t>
            </w:r>
          </w:p>
          <w:p w:rsidR="000704DB" w:rsidRPr="00104627" w:rsidRDefault="000704DB" w:rsidP="00AB55E5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Слушать учителя и друг друга для воспроизведения и восприятия необходимых сведений и поддержания учебно–деловой беседы</w:t>
            </w:r>
          </w:p>
        </w:tc>
        <w:tc>
          <w:tcPr>
            <w:tcW w:w="2694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навыки сотрудничества в разных ситуациях</w:t>
            </w:r>
            <w:r w:rsidRPr="0010462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704DB" w:rsidRPr="00104627" w:rsidRDefault="000704DB" w:rsidP="003D5D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704DB" w:rsidRPr="00104627" w:rsidTr="000A0492">
        <w:tc>
          <w:tcPr>
            <w:tcW w:w="567" w:type="dxa"/>
          </w:tcPr>
          <w:p w:rsidR="000704DB" w:rsidRPr="000A0492" w:rsidRDefault="002F443F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993" w:type="dxa"/>
            <w:gridSpan w:val="2"/>
            <w:vMerge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Любимые занятия. Глагол «нравиться»</w:t>
            </w:r>
          </w:p>
        </w:tc>
        <w:tc>
          <w:tcPr>
            <w:tcW w:w="701" w:type="dxa"/>
          </w:tcPr>
          <w:p w:rsidR="000704DB" w:rsidRPr="000A0492" w:rsidRDefault="00F76168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глагол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«mogen», Volleyball, Kino, Basketball, Judo, Tennis, Karate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утвердительном и вопросительном предложениях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 «Что ты любишь делать»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высказывания о своих любимых занятиях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на форум о любимом занятии</w:t>
            </w:r>
          </w:p>
        </w:tc>
        <w:tc>
          <w:tcPr>
            <w:tcW w:w="2276" w:type="dxa"/>
            <w:gridSpan w:val="3"/>
          </w:tcPr>
          <w:p w:rsidR="000704DB" w:rsidRPr="00104627" w:rsidRDefault="000704DB" w:rsidP="00E25064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беседовать друг с другом о любимых занятиях, пользуясь изученным лексико-грамматическим материалом</w:t>
            </w:r>
          </w:p>
        </w:tc>
        <w:tc>
          <w:tcPr>
            <w:tcW w:w="2260" w:type="dxa"/>
            <w:gridSpan w:val="2"/>
          </w:tcPr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новых ЛЕ, основываясь на учебную ситуацию и личный опыт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Принимать и сохранять учебную цель и задачи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Слушать учителя и друг друга для воспроизведения и восприятия необходимых сведений и поддержания учебно–деловой беседы</w:t>
            </w:r>
          </w:p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навыки сотрудничества в разных ситуациях</w:t>
            </w:r>
          </w:p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сообщение на форум</w:t>
            </w:r>
          </w:p>
        </w:tc>
        <w:tc>
          <w:tcPr>
            <w:tcW w:w="851" w:type="dxa"/>
          </w:tcPr>
          <w:p w:rsidR="000704DB" w:rsidRPr="00104627" w:rsidRDefault="000704DB" w:rsidP="003D5D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04DB" w:rsidRPr="00104627" w:rsidTr="000A0492">
        <w:tc>
          <w:tcPr>
            <w:tcW w:w="567" w:type="dxa"/>
          </w:tcPr>
          <w:p w:rsidR="000704DB" w:rsidRPr="000A0492" w:rsidRDefault="000704D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701" w:type="dxa"/>
          </w:tcPr>
          <w:p w:rsidR="000704DB" w:rsidRPr="000A0492" w:rsidRDefault="00F76168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глагол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«mogen», Volleyball, Kino, Basketball, Judo, Tennis, Karate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утвердительном и вопросительном предложениях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 о хобби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собрать информацию о любимых занятиях в классе</w:t>
            </w:r>
          </w:p>
        </w:tc>
        <w:tc>
          <w:tcPr>
            <w:tcW w:w="2276" w:type="dxa"/>
            <w:gridSpan w:val="3"/>
          </w:tcPr>
          <w:p w:rsidR="000704DB" w:rsidRPr="00104627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взаимодействовать друг с другом на немецком языке в ситуации игры, учить соотносить прочитанные</w:t>
            </w:r>
          </w:p>
          <w:p w:rsidR="000704DB" w:rsidRPr="00104627" w:rsidRDefault="000704DB" w:rsidP="00E25064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отрывки текста с иллюстрациями</w:t>
            </w:r>
          </w:p>
        </w:tc>
        <w:tc>
          <w:tcPr>
            <w:tcW w:w="2260" w:type="dxa"/>
            <w:gridSpan w:val="2"/>
          </w:tcPr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актуализацию полученных знаний 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вступать в диалог 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самооценку на основе успешности учебной деятельности, мотивацию учебно-познавательной деятельности</w:t>
            </w:r>
          </w:p>
        </w:tc>
        <w:tc>
          <w:tcPr>
            <w:tcW w:w="708" w:type="dxa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851" w:type="dxa"/>
          </w:tcPr>
          <w:p w:rsidR="000704DB" w:rsidRPr="00104627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04DB" w:rsidRPr="00104627" w:rsidTr="000A0492">
        <w:trPr>
          <w:trHeight w:val="834"/>
        </w:trPr>
        <w:tc>
          <w:tcPr>
            <w:tcW w:w="567" w:type="dxa"/>
          </w:tcPr>
          <w:p w:rsidR="000704DB" w:rsidRPr="000A0492" w:rsidRDefault="002F443F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993" w:type="dxa"/>
            <w:gridSpan w:val="2"/>
            <w:vMerge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Рассказ о себе и о своем друге</w:t>
            </w:r>
            <w:r w:rsidR="002F443F" w:rsidRPr="000A0492">
              <w:rPr>
                <w:rFonts w:ascii="Times New Roman" w:hAnsi="Times New Roman"/>
                <w:b/>
                <w:sz w:val="24"/>
                <w:szCs w:val="24"/>
              </w:rPr>
              <w:t>. Повторение по теме «Знакомство»</w:t>
            </w:r>
          </w:p>
        </w:tc>
        <w:tc>
          <w:tcPr>
            <w:tcW w:w="701" w:type="dxa"/>
          </w:tcPr>
          <w:p w:rsidR="000704DB" w:rsidRPr="000A0492" w:rsidRDefault="00F76168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по теме знакомства, любимое занятие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предложении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сообщение о себе и о друге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о своем друге</w:t>
            </w:r>
          </w:p>
        </w:tc>
        <w:tc>
          <w:tcPr>
            <w:tcW w:w="2276" w:type="dxa"/>
            <w:gridSpan w:val="3"/>
          </w:tcPr>
          <w:p w:rsidR="000704DB" w:rsidRPr="00104627" w:rsidRDefault="000704DB" w:rsidP="00E25064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рассказывать о себе и о своём друге/своей подруге в рамках изученного материала</w:t>
            </w:r>
          </w:p>
        </w:tc>
        <w:tc>
          <w:tcPr>
            <w:tcW w:w="2260" w:type="dxa"/>
            <w:gridSpan w:val="2"/>
          </w:tcPr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0704DB" w:rsidRPr="00104627" w:rsidRDefault="000704DB" w:rsidP="00E25064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694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самооценку на основе успешности учебной деятельности, мотивацию учебно-познавательной деятельности</w:t>
            </w:r>
          </w:p>
        </w:tc>
        <w:tc>
          <w:tcPr>
            <w:tcW w:w="708" w:type="dxa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  <w:tc>
          <w:tcPr>
            <w:tcW w:w="851" w:type="dxa"/>
          </w:tcPr>
          <w:p w:rsidR="000704DB" w:rsidRPr="00104627" w:rsidRDefault="000704DB" w:rsidP="003D5D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04DB" w:rsidRPr="00104627" w:rsidTr="000A0492">
        <w:tc>
          <w:tcPr>
            <w:tcW w:w="567" w:type="dxa"/>
          </w:tcPr>
          <w:p w:rsidR="000704DB" w:rsidRPr="000A0492" w:rsidRDefault="000704D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04DB" w:rsidRPr="000A0492" w:rsidRDefault="000704DB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0704DB" w:rsidRPr="000A0492" w:rsidRDefault="00F76168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Понимание простой информации в тексте</w:t>
            </w:r>
          </w:p>
        </w:tc>
        <w:tc>
          <w:tcPr>
            <w:tcW w:w="2276" w:type="dxa"/>
            <w:gridSpan w:val="3"/>
          </w:tcPr>
          <w:p w:rsidR="000704DB" w:rsidRPr="00104627" w:rsidRDefault="000704DB" w:rsidP="00E25064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рефлексии и саморефлексии в рамках работы над изученным материалом</w:t>
            </w:r>
          </w:p>
        </w:tc>
        <w:tc>
          <w:tcPr>
            <w:tcW w:w="2260" w:type="dxa"/>
            <w:gridSpan w:val="2"/>
          </w:tcPr>
          <w:p w:rsidR="000704DB" w:rsidRPr="00104627" w:rsidRDefault="000704DB" w:rsidP="00E2506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b/>
                <w:color w:val="000000"/>
              </w:rPr>
              <w:t>Познавательные:</w:t>
            </w:r>
            <w:r w:rsidRPr="00104627">
              <w:rPr>
                <w:color w:val="000000"/>
              </w:rPr>
              <w:t xml:space="preserve"> </w:t>
            </w:r>
          </w:p>
          <w:p w:rsidR="000704DB" w:rsidRPr="00104627" w:rsidRDefault="000704DB" w:rsidP="00E2506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color w:val="000000"/>
              </w:rPr>
              <w:t>Принимать участие в беседе, формулировать и ставить познавательные задачи</w:t>
            </w:r>
          </w:p>
          <w:p w:rsidR="000704DB" w:rsidRPr="00104627" w:rsidRDefault="000704DB" w:rsidP="00E25064">
            <w:pPr>
              <w:pStyle w:val="a7"/>
              <w:spacing w:before="0" w:beforeAutospacing="0" w:after="0" w:afterAutospacing="0"/>
              <w:jc w:val="both"/>
              <w:rPr>
                <w:rStyle w:val="apple-converted-space"/>
                <w:color w:val="000000"/>
              </w:rPr>
            </w:pPr>
            <w:r w:rsidRPr="00104627">
              <w:rPr>
                <w:b/>
                <w:bCs/>
                <w:color w:val="000000"/>
              </w:rPr>
              <w:t>Регулятивные:</w:t>
            </w:r>
            <w:r w:rsidRPr="00104627">
              <w:rPr>
                <w:rStyle w:val="apple-converted-space"/>
                <w:color w:val="000000"/>
              </w:rPr>
              <w:t> </w:t>
            </w:r>
          </w:p>
          <w:p w:rsidR="000704DB" w:rsidRPr="00104627" w:rsidRDefault="000704DB" w:rsidP="00E2506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color w:val="000000"/>
              </w:rPr>
              <w:t>Уметь планировать свою деятельность в соответствии с целевой установкой</w:t>
            </w:r>
          </w:p>
          <w:p w:rsidR="000704DB" w:rsidRPr="00104627" w:rsidRDefault="000704DB" w:rsidP="00E25064">
            <w:pPr>
              <w:spacing w:after="0" w:line="240" w:lineRule="auto"/>
              <w:jc w:val="both"/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046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0704DB" w:rsidRPr="00104627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Взаимодействуют с учителем во время фронтальной </w:t>
            </w:r>
            <w:r w:rsidRPr="001046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беседы</w:t>
            </w:r>
          </w:p>
        </w:tc>
        <w:tc>
          <w:tcPr>
            <w:tcW w:w="2694" w:type="dxa"/>
            <w:gridSpan w:val="3"/>
          </w:tcPr>
          <w:p w:rsidR="000704DB" w:rsidRPr="00104627" w:rsidRDefault="000704DB" w:rsidP="00E2506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color w:val="000000"/>
              </w:rPr>
              <w:lastRenderedPageBreak/>
              <w:t>мотивация учебной деятельности (социальная, учебно-познавательная)</w:t>
            </w:r>
          </w:p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</w:tcPr>
          <w:p w:rsidR="000704DB" w:rsidRPr="00104627" w:rsidRDefault="000704DB" w:rsidP="003D5D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04DB" w:rsidRPr="00104627" w:rsidTr="000A0492">
        <w:tc>
          <w:tcPr>
            <w:tcW w:w="567" w:type="dxa"/>
          </w:tcPr>
          <w:p w:rsidR="000704DB" w:rsidRPr="000A0492" w:rsidRDefault="002F443F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993" w:type="dxa"/>
            <w:gridSpan w:val="2"/>
            <w:vMerge/>
          </w:tcPr>
          <w:p w:rsidR="000704DB" w:rsidRPr="000A0492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0704DB" w:rsidRPr="000A0492" w:rsidRDefault="000704DB" w:rsidP="002F443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Тест по теме «Знакомство»</w:t>
            </w:r>
            <w:r w:rsidR="002F443F" w:rsidRPr="000A049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701" w:type="dxa"/>
          </w:tcPr>
          <w:p w:rsidR="000704DB" w:rsidRPr="000A0492" w:rsidRDefault="00F76168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тестовые задания по грамматике, лексике</w:t>
            </w:r>
          </w:p>
          <w:p w:rsidR="000704DB" w:rsidRPr="000A0492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составление диалога по заданной ситуации</w:t>
            </w:r>
          </w:p>
        </w:tc>
        <w:tc>
          <w:tcPr>
            <w:tcW w:w="2276" w:type="dxa"/>
            <w:gridSpan w:val="3"/>
          </w:tcPr>
          <w:p w:rsidR="000704DB" w:rsidRPr="00104627" w:rsidRDefault="000704DB" w:rsidP="00E2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уровень сформированности коммуникативной, компенсаторной, языковой и речевой компетенций по</w:t>
            </w:r>
          </w:p>
          <w:p w:rsidR="000704DB" w:rsidRPr="00104627" w:rsidRDefault="000704DB" w:rsidP="00E25064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пройденной теме</w:t>
            </w:r>
          </w:p>
        </w:tc>
        <w:tc>
          <w:tcPr>
            <w:tcW w:w="2260" w:type="dxa"/>
            <w:gridSpan w:val="2"/>
          </w:tcPr>
          <w:p w:rsidR="000704DB" w:rsidRPr="00104627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осознанное построение речевого высказывания в письменной форме и устной форме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прогнозирование, коррекция, саморегуляция</w:t>
            </w:r>
          </w:p>
          <w:p w:rsidR="000704DB" w:rsidRPr="00104627" w:rsidRDefault="000704DB" w:rsidP="00E250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полно и точно выражать свою мысль</w:t>
            </w:r>
          </w:p>
        </w:tc>
        <w:tc>
          <w:tcPr>
            <w:tcW w:w="2694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Ученик осознает смысл учения и понимает личную ответственность за будущий результат</w:t>
            </w:r>
          </w:p>
        </w:tc>
        <w:tc>
          <w:tcPr>
            <w:tcW w:w="708" w:type="dxa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</w:tcPr>
          <w:p w:rsidR="000704DB" w:rsidRPr="00104627" w:rsidRDefault="000704DB" w:rsidP="003D5D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0704DB" w:rsidRPr="00104627" w:rsidRDefault="000704DB" w:rsidP="00E2506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492" w:rsidRPr="00104627" w:rsidTr="005E264E">
        <w:tc>
          <w:tcPr>
            <w:tcW w:w="15735" w:type="dxa"/>
            <w:gridSpan w:val="21"/>
          </w:tcPr>
          <w:p w:rsidR="000A0492" w:rsidRPr="000A0492" w:rsidRDefault="000A0492" w:rsidP="000A0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Мой класс</w:t>
            </w:r>
          </w:p>
        </w:tc>
      </w:tr>
      <w:tr w:rsidR="00C07C04" w:rsidRPr="00104627" w:rsidTr="000A0492">
        <w:tc>
          <w:tcPr>
            <w:tcW w:w="567" w:type="dxa"/>
          </w:tcPr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 w:val="restart"/>
          </w:tcPr>
          <w:p w:rsidR="00C07C04" w:rsidRPr="000A0492" w:rsidRDefault="00C07C04" w:rsidP="00B36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07C04" w:rsidRPr="000A0492" w:rsidRDefault="002F443F" w:rsidP="002F443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Введение новой темы «Мой класс»</w:t>
            </w:r>
          </w:p>
        </w:tc>
        <w:tc>
          <w:tcPr>
            <w:tcW w:w="701" w:type="dxa"/>
          </w:tcPr>
          <w:p w:rsidR="00C07C04" w:rsidRPr="000A0492" w:rsidRDefault="00C07C04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Устная речь: говорить о людях и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Предметах,  говорить, что они любят, а что нет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 личные местоимения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er/sie, wir, ihr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глаголы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kommen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heissen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mogen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sein</w:t>
            </w:r>
          </w:p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школьные предметы</w:t>
            </w:r>
          </w:p>
          <w:p w:rsidR="00C07C04" w:rsidRPr="000A0492" w:rsidRDefault="00C07C04" w:rsidP="00F52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Письмо: написать о предпочтениях одноклассника</w:t>
            </w:r>
          </w:p>
        </w:tc>
        <w:tc>
          <w:tcPr>
            <w:tcW w:w="2276" w:type="dxa"/>
            <w:gridSpan w:val="3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пользоваться компенсаторными умениями при введении в тему, основываясь на текстовом и графическом материале, обучать диалогической речи с употреблением слабых глаголов в настоящем времени в единственном числе</w:t>
            </w:r>
          </w:p>
        </w:tc>
        <w:tc>
          <w:tcPr>
            <w:tcW w:w="2260" w:type="dxa"/>
            <w:gridSpan w:val="2"/>
          </w:tcPr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ЛЕ, основываясь на учебную ситуацию и личный опыт</w:t>
            </w:r>
          </w:p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</w:rPr>
              <w:t>Принимать и сохранять учебную цель и задачи</w:t>
            </w:r>
          </w:p>
          <w:p w:rsidR="00C07C04" w:rsidRPr="00104627" w:rsidRDefault="00C07C04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Слушать учителя и друг друга для воспроизведения и восприятия необходимых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сведений и поддержания учебно–деловой беседы</w:t>
            </w:r>
          </w:p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навыки сотрудничества в разных ситуациях</w:t>
            </w:r>
          </w:p>
        </w:tc>
        <w:tc>
          <w:tcPr>
            <w:tcW w:w="1275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</w:tcPr>
          <w:p w:rsidR="00C07C04" w:rsidRPr="00104627" w:rsidRDefault="00C07C04" w:rsidP="003D5D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7C04" w:rsidRPr="00104627" w:rsidTr="000A0492">
        <w:tc>
          <w:tcPr>
            <w:tcW w:w="567" w:type="dxa"/>
          </w:tcPr>
          <w:p w:rsidR="00C07C04" w:rsidRPr="000A0492" w:rsidRDefault="002F443F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1560" w:type="dxa"/>
            <w:gridSpan w:val="3"/>
            <w:vMerge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На перемене. Спряжение глаголов в настоящем времени</w:t>
            </w:r>
            <w:r w:rsidR="00F93B1A" w:rsidRPr="000A0492">
              <w:rPr>
                <w:rFonts w:ascii="Times New Roman" w:hAnsi="Times New Roman"/>
                <w:b/>
                <w:sz w:val="24"/>
                <w:szCs w:val="24"/>
              </w:rPr>
              <w:t>. Цифры 1-12</w:t>
            </w:r>
          </w:p>
        </w:tc>
        <w:tc>
          <w:tcPr>
            <w:tcW w:w="701" w:type="dxa"/>
          </w:tcPr>
          <w:p w:rsidR="00C07C04" w:rsidRPr="000A0492" w:rsidRDefault="00C07C04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имена собственные, хобби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личное местоимение «мы», спряжение глагола в 1 лице множественном числе; мужской и женский род имен существительных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 о знакомстве, представлении друзей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представить своих друзей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Письмо: грамматические упражнения</w:t>
            </w:r>
          </w:p>
        </w:tc>
        <w:tc>
          <w:tcPr>
            <w:tcW w:w="2276" w:type="dxa"/>
            <w:gridSpan w:val="3"/>
          </w:tcPr>
          <w:p w:rsidR="00C07C04" w:rsidRPr="00104627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анализировать грамматическое явление, вести беседу с употреблением слабых глаголов в настоящем времени в единственном и множественном числе</w:t>
            </w:r>
          </w:p>
        </w:tc>
        <w:tc>
          <w:tcPr>
            <w:tcW w:w="2260" w:type="dxa"/>
            <w:gridSpan w:val="2"/>
          </w:tcPr>
          <w:p w:rsidR="00C07C04" w:rsidRPr="00104627" w:rsidRDefault="00C07C04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C07C04" w:rsidRPr="00104627" w:rsidRDefault="00C07C04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объяснять, что связывает тебя с твоими друзьями</w:t>
            </w:r>
          </w:p>
        </w:tc>
        <w:tc>
          <w:tcPr>
            <w:tcW w:w="1275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грамматические упражнения</w:t>
            </w:r>
          </w:p>
        </w:tc>
        <w:tc>
          <w:tcPr>
            <w:tcW w:w="851" w:type="dxa"/>
          </w:tcPr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7C04" w:rsidRPr="00104627" w:rsidTr="000A0492">
        <w:tc>
          <w:tcPr>
            <w:tcW w:w="567" w:type="dxa"/>
          </w:tcPr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C07C04" w:rsidRPr="000A0492" w:rsidRDefault="00C07C04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цифры 1-12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называние телефонных номеров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рэп о цифрах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называние телефонных номеров, диалоги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решение примеров</w:t>
            </w:r>
          </w:p>
        </w:tc>
        <w:tc>
          <w:tcPr>
            <w:tcW w:w="2276" w:type="dxa"/>
            <w:gridSpan w:val="3"/>
          </w:tcPr>
          <w:p w:rsidR="00C07C04" w:rsidRPr="00104627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вести беседу по телефону, употребляя соответствующие клише, познакомить учащихся с числительными до 20</w:t>
            </w:r>
          </w:p>
        </w:tc>
        <w:tc>
          <w:tcPr>
            <w:tcW w:w="2260" w:type="dxa"/>
            <w:gridSpan w:val="2"/>
          </w:tcPr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актуализацию полученных знаний </w:t>
            </w:r>
          </w:p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вступать в диалог </w:t>
            </w:r>
          </w:p>
          <w:p w:rsidR="00C07C04" w:rsidRPr="00104627" w:rsidRDefault="00C07C04" w:rsidP="00B361B1">
            <w:pPr>
              <w:pStyle w:val="afd"/>
              <w:spacing w:after="0" w:line="240" w:lineRule="auto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</w:tc>
        <w:tc>
          <w:tcPr>
            <w:tcW w:w="2127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самооценку на основе успешности учебной деятельности, мотивацию учебно-познавательной деятельности</w:t>
            </w:r>
            <w:r w:rsidRPr="0010462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решение примеров</w:t>
            </w:r>
          </w:p>
        </w:tc>
        <w:tc>
          <w:tcPr>
            <w:tcW w:w="851" w:type="dxa"/>
          </w:tcPr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7C04" w:rsidRPr="00104627" w:rsidTr="000A0492">
        <w:tc>
          <w:tcPr>
            <w:tcW w:w="567" w:type="dxa"/>
          </w:tcPr>
          <w:p w:rsidR="00C07C04" w:rsidRPr="000A0492" w:rsidRDefault="002F443F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1560" w:type="dxa"/>
            <w:gridSpan w:val="3"/>
            <w:vMerge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Школьные принадлежности</w:t>
            </w:r>
          </w:p>
        </w:tc>
        <w:tc>
          <w:tcPr>
            <w:tcW w:w="701" w:type="dxa"/>
          </w:tcPr>
          <w:p w:rsidR="00C07C04" w:rsidRPr="000A0492" w:rsidRDefault="00C07C04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школьные принадлежности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употребление артикля с существительными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Письмо: словарный диктант при первичном закреплении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лексики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 загадки о школьных принадлежностях</w:t>
            </w:r>
          </w:p>
          <w:p w:rsidR="00C07C04" w:rsidRPr="000A0492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повторение за диктором названий школьных принадлежностей</w:t>
            </w:r>
          </w:p>
        </w:tc>
        <w:tc>
          <w:tcPr>
            <w:tcW w:w="2276" w:type="dxa"/>
            <w:gridSpan w:val="3"/>
          </w:tcPr>
          <w:p w:rsidR="00C07C04" w:rsidRPr="00104627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понимать на слух и употреблять в мини-диалогах новый лексический материал по теме «Школьные принадлежности»</w:t>
            </w:r>
          </w:p>
        </w:tc>
        <w:tc>
          <w:tcPr>
            <w:tcW w:w="2260" w:type="dxa"/>
            <w:gridSpan w:val="2"/>
          </w:tcPr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Выполнять учебные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2127" w:type="dxa"/>
            <w:gridSpan w:val="2"/>
          </w:tcPr>
          <w:p w:rsidR="00C07C04" w:rsidRPr="00104627" w:rsidRDefault="00C07C04" w:rsidP="00EF420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самооценку на основе успешности учебной деятельности, мотивацию учебно-познавательной деятельности</w:t>
            </w:r>
          </w:p>
        </w:tc>
        <w:tc>
          <w:tcPr>
            <w:tcW w:w="1275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851" w:type="dxa"/>
          </w:tcPr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7C04" w:rsidRPr="00104627" w:rsidTr="000A0492">
        <w:trPr>
          <w:trHeight w:val="3241"/>
        </w:trPr>
        <w:tc>
          <w:tcPr>
            <w:tcW w:w="567" w:type="dxa"/>
          </w:tcPr>
          <w:p w:rsidR="00C07C04" w:rsidRPr="000A0492" w:rsidRDefault="002F443F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1560" w:type="dxa"/>
            <w:gridSpan w:val="3"/>
            <w:vMerge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C07C04" w:rsidRPr="000A0492" w:rsidRDefault="00C07C04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страны, города, любимые занятия, школьные предметы</w:t>
            </w:r>
          </w:p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утвердительном предложении</w:t>
            </w:r>
          </w:p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чтение и опрос по тексту, составление диалога на основе прочитанного</w:t>
            </w:r>
          </w:p>
        </w:tc>
        <w:tc>
          <w:tcPr>
            <w:tcW w:w="2276" w:type="dxa"/>
            <w:gridSpan w:val="3"/>
          </w:tcPr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понимать прочитанный текст с визуальной опорой</w:t>
            </w:r>
          </w:p>
        </w:tc>
        <w:tc>
          <w:tcPr>
            <w:tcW w:w="2260" w:type="dxa"/>
            <w:gridSpan w:val="2"/>
          </w:tcPr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Коммуникативные:</w:t>
            </w:r>
            <w:r w:rsidRPr="00104627">
              <w:rPr>
                <w:rFonts w:ascii="Times New Roman" w:hAnsi="Times New Roman"/>
                <w:spacing w:val="-2"/>
              </w:rPr>
              <w:t xml:space="preserve">   слушать, отвечать и реагировать на реплику адекватно речевой ситуации</w:t>
            </w:r>
          </w:p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использовать речь для регуляции своего действия</w:t>
            </w:r>
          </w:p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Познавательные: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Извлекать необходимую информацию из прослушанного</w:t>
            </w:r>
          </w:p>
        </w:tc>
        <w:tc>
          <w:tcPr>
            <w:tcW w:w="2127" w:type="dxa"/>
            <w:gridSpan w:val="2"/>
          </w:tcPr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Умение ориентироваться в жизненных ценностях (на словах) и поступать в соответствии с ними, отвечая за свои поступки (личностная позиция)</w:t>
            </w:r>
          </w:p>
        </w:tc>
        <w:tc>
          <w:tcPr>
            <w:tcW w:w="1275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опрос, диалог</w:t>
            </w:r>
          </w:p>
        </w:tc>
        <w:tc>
          <w:tcPr>
            <w:tcW w:w="851" w:type="dxa"/>
          </w:tcPr>
          <w:p w:rsidR="00C07C04" w:rsidRPr="00104627" w:rsidRDefault="00C07C04" w:rsidP="003D5D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7C04" w:rsidRPr="00104627" w:rsidTr="000A0492">
        <w:tc>
          <w:tcPr>
            <w:tcW w:w="567" w:type="dxa"/>
          </w:tcPr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C07C04" w:rsidRPr="000A0492" w:rsidRDefault="00C07C04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страны, города, любимые занятия, школьные предметы</w:t>
            </w:r>
          </w:p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утвердительном предложении</w:t>
            </w:r>
          </w:p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заполнение анкеты на основе прочитанного текста</w:t>
            </w:r>
          </w:p>
        </w:tc>
        <w:tc>
          <w:tcPr>
            <w:tcW w:w="2276" w:type="dxa"/>
            <w:gridSpan w:val="3"/>
          </w:tcPr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научить правильно заполнять формуляр</w:t>
            </w:r>
          </w:p>
        </w:tc>
        <w:tc>
          <w:tcPr>
            <w:tcW w:w="2260" w:type="dxa"/>
            <w:gridSpan w:val="2"/>
          </w:tcPr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C07C04" w:rsidRPr="00104627" w:rsidRDefault="00C07C04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C07C04" w:rsidRPr="00104627" w:rsidRDefault="00C07C04" w:rsidP="00EF4209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104627">
              <w:rPr>
                <w:color w:val="000000"/>
              </w:rPr>
              <w:t>мотивация учебной деятельности (социальная, учебно-познавательная)</w:t>
            </w:r>
          </w:p>
          <w:p w:rsidR="00C07C04" w:rsidRPr="00104627" w:rsidRDefault="00C07C04" w:rsidP="00EF420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заполнение анкеты</w:t>
            </w:r>
          </w:p>
        </w:tc>
        <w:tc>
          <w:tcPr>
            <w:tcW w:w="851" w:type="dxa"/>
          </w:tcPr>
          <w:p w:rsidR="00C07C04" w:rsidRPr="00104627" w:rsidRDefault="00C07C04" w:rsidP="003D5D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7C04" w:rsidRPr="00104627" w:rsidTr="000A0492">
        <w:tc>
          <w:tcPr>
            <w:tcW w:w="567" w:type="dxa"/>
          </w:tcPr>
          <w:p w:rsidR="00C07C04" w:rsidRPr="000A0492" w:rsidRDefault="002F443F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1560" w:type="dxa"/>
            <w:gridSpan w:val="3"/>
            <w:vMerge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07C04" w:rsidRPr="000A0492" w:rsidRDefault="002F443F" w:rsidP="002F443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C07C04" w:rsidRPr="000A0492">
              <w:rPr>
                <w:rFonts w:ascii="Times New Roman" w:hAnsi="Times New Roman"/>
                <w:b/>
                <w:sz w:val="24"/>
                <w:szCs w:val="24"/>
              </w:rPr>
              <w:t>овторения изученного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br/>
              <w:t>Тест по теме «Мой класс»</w:t>
            </w:r>
          </w:p>
        </w:tc>
        <w:tc>
          <w:tcPr>
            <w:tcW w:w="701" w:type="dxa"/>
          </w:tcPr>
          <w:p w:rsidR="00C07C04" w:rsidRPr="000A0492" w:rsidRDefault="00C07C04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Понимание простой информации в тексте</w:t>
            </w:r>
          </w:p>
        </w:tc>
        <w:tc>
          <w:tcPr>
            <w:tcW w:w="2276" w:type="dxa"/>
            <w:gridSpan w:val="3"/>
          </w:tcPr>
          <w:p w:rsidR="00C07C04" w:rsidRPr="00104627" w:rsidRDefault="00C07C04" w:rsidP="00EF4209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рефлексии и саморефлексии в рамках работы над изученным материалом</w:t>
            </w:r>
          </w:p>
        </w:tc>
        <w:tc>
          <w:tcPr>
            <w:tcW w:w="2260" w:type="dxa"/>
            <w:gridSpan w:val="2"/>
          </w:tcPr>
          <w:p w:rsidR="00C07C04" w:rsidRPr="00104627" w:rsidRDefault="00C07C04" w:rsidP="00EF420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b/>
                <w:color w:val="000000"/>
              </w:rPr>
              <w:t>Познавательные:</w:t>
            </w:r>
            <w:r w:rsidRPr="00104627">
              <w:rPr>
                <w:color w:val="000000"/>
              </w:rPr>
              <w:t xml:space="preserve"> Принимать участие в беседе, формулировать и ставить познавательные задачи</w:t>
            </w:r>
          </w:p>
          <w:p w:rsidR="00C07C04" w:rsidRPr="00104627" w:rsidRDefault="00C07C04" w:rsidP="00EF420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b/>
                <w:bCs/>
                <w:color w:val="000000"/>
              </w:rPr>
              <w:t>Регулятивные:</w:t>
            </w:r>
            <w:r w:rsidRPr="00104627">
              <w:rPr>
                <w:rStyle w:val="apple-converted-space"/>
                <w:color w:val="000000"/>
              </w:rPr>
              <w:t> </w:t>
            </w:r>
            <w:r w:rsidRPr="00104627">
              <w:rPr>
                <w:color w:val="000000"/>
              </w:rPr>
              <w:t>Уметь планировать свою деятельность в соответствии с целевой установкой</w:t>
            </w:r>
          </w:p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046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Взаимодействую</w:t>
            </w:r>
            <w:r w:rsidRPr="001046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 с учителем во время фронтальной беседы</w:t>
            </w:r>
          </w:p>
        </w:tc>
        <w:tc>
          <w:tcPr>
            <w:tcW w:w="2127" w:type="dxa"/>
            <w:gridSpan w:val="2"/>
          </w:tcPr>
          <w:p w:rsidR="00C07C04" w:rsidRPr="00104627" w:rsidRDefault="00C07C04" w:rsidP="00EF4209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104627">
              <w:rPr>
                <w:color w:val="000000"/>
              </w:rPr>
              <w:lastRenderedPageBreak/>
              <w:t>мотивация учебной деятельности (социальная, учебно-познавательная)</w:t>
            </w:r>
          </w:p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</w:tcPr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7C04" w:rsidRPr="00104627" w:rsidTr="000A0492">
        <w:tc>
          <w:tcPr>
            <w:tcW w:w="567" w:type="dxa"/>
          </w:tcPr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07C04" w:rsidRPr="000A0492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C07C04" w:rsidRPr="000A0492" w:rsidRDefault="00C07C04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тестовые задания по грамматике, лексике</w:t>
            </w:r>
          </w:p>
          <w:p w:rsidR="00C07C04" w:rsidRPr="000A0492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составление диалога по заданной ситуации</w:t>
            </w:r>
          </w:p>
        </w:tc>
        <w:tc>
          <w:tcPr>
            <w:tcW w:w="2276" w:type="dxa"/>
            <w:gridSpan w:val="3"/>
          </w:tcPr>
          <w:p w:rsidR="00C07C04" w:rsidRPr="00104627" w:rsidRDefault="00C07C04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уровень сформированности коммуникативной, компенсаторной, языковой и речевой компетенций по</w:t>
            </w:r>
          </w:p>
          <w:p w:rsidR="00C07C04" w:rsidRPr="00104627" w:rsidRDefault="00C07C04" w:rsidP="00EF4209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пройденной теме</w:t>
            </w:r>
          </w:p>
        </w:tc>
        <w:tc>
          <w:tcPr>
            <w:tcW w:w="2260" w:type="dxa"/>
            <w:gridSpan w:val="2"/>
          </w:tcPr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осознанное построение речевого высказывания в письменной форме и устной форме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прогнозирование, коррекция, саморегуляция</w:t>
            </w:r>
          </w:p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полно и точно выражать свою мысль</w:t>
            </w:r>
          </w:p>
        </w:tc>
        <w:tc>
          <w:tcPr>
            <w:tcW w:w="2127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Ученик осознает смысл учения и понимает личную ответственность за будущий результат</w:t>
            </w:r>
          </w:p>
        </w:tc>
        <w:tc>
          <w:tcPr>
            <w:tcW w:w="1275" w:type="dxa"/>
            <w:gridSpan w:val="2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</w:tcPr>
          <w:p w:rsidR="00C07C04" w:rsidRPr="00104627" w:rsidRDefault="00C07C04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C07C04" w:rsidRPr="00104627" w:rsidRDefault="00C07C04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492" w:rsidRPr="00104627" w:rsidTr="00AB3AA7">
        <w:tc>
          <w:tcPr>
            <w:tcW w:w="15735" w:type="dxa"/>
            <w:gridSpan w:val="21"/>
          </w:tcPr>
          <w:p w:rsidR="000A0492" w:rsidRPr="000A0492" w:rsidRDefault="000A0492" w:rsidP="000A0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Животные</w:t>
            </w:r>
          </w:p>
        </w:tc>
      </w:tr>
      <w:tr w:rsidR="00F24EE2" w:rsidRPr="00104627" w:rsidTr="00104627">
        <w:tc>
          <w:tcPr>
            <w:tcW w:w="709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FC0CFB" w:rsidRPr="000A0492">
              <w:rPr>
                <w:rFonts w:ascii="Times New Roman" w:hAnsi="Times New Roman"/>
                <w:b/>
                <w:sz w:val="24"/>
                <w:szCs w:val="24"/>
              </w:rPr>
              <w:t>0.</w:t>
            </w:r>
          </w:p>
        </w:tc>
        <w:tc>
          <w:tcPr>
            <w:tcW w:w="1418" w:type="dxa"/>
            <w:gridSpan w:val="2"/>
            <w:vMerge w:val="restart"/>
          </w:tcPr>
          <w:p w:rsidR="00F24EE2" w:rsidRPr="000A0492" w:rsidRDefault="00F24EE2" w:rsidP="00E476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Дикие </w:t>
            </w:r>
            <w:r w:rsidR="00FC0CFB"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и домашние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701" w:type="dxa"/>
          </w:tcPr>
          <w:p w:rsidR="00F24EE2" w:rsidRPr="000A0492" w:rsidRDefault="00F24EE2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Аудирование: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диалог c частичным пониманием содержания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тексты о животных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Письмо: 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на выбор правильного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ответа на основе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прослушанног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о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текста;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понимание чисел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 слух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говорить о животных,</w:t>
            </w: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понимать текст о животных, описывать животное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Грамматика: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спряжение глаголов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haben, sein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вопросы без вопросительного слова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Лексика: Животные, цвета, континенты и части света</w:t>
            </w:r>
          </w:p>
        </w:tc>
        <w:tc>
          <w:tcPr>
            <w:tcW w:w="2276" w:type="dxa"/>
            <w:gridSpan w:val="3"/>
          </w:tcPr>
          <w:p w:rsidR="00F24EE2" w:rsidRPr="00104627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научить учащихся понимать новые слова с визуальной опорой и употреблять их в кратких высказываниях о 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2260" w:type="dxa"/>
            <w:gridSpan w:val="2"/>
          </w:tcPr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новых ЛЕ, основываясь на учебную ситуацию и личный опыт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Принимать и сохранять учебную цель и задачи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Слушать учителя и друг друга для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воспроизведения и восприятия необходимых сведений и поддержания учебно–деловой беседы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24EE2" w:rsidRPr="00104627" w:rsidRDefault="00F24EE2" w:rsidP="00EF42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осознание  важности бережного отношения к природе и животным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</w:tcPr>
          <w:p w:rsidR="00F24EE2" w:rsidRPr="00104627" w:rsidRDefault="00F24EE2" w:rsidP="009C4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4EE2" w:rsidRPr="00104627" w:rsidTr="00104627">
        <w:tc>
          <w:tcPr>
            <w:tcW w:w="709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F24EE2" w:rsidRPr="000A0492" w:rsidRDefault="00F24EE2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названия домашних животных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употребление артиклей, падеж имен существитель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ных, порядок слов в предложении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тексты о животных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Составить вопросы к интервью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говорить о животных</w:t>
            </w:r>
          </w:p>
        </w:tc>
        <w:tc>
          <w:tcPr>
            <w:tcW w:w="2276" w:type="dxa"/>
            <w:gridSpan w:val="3"/>
          </w:tcPr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беседовать на немецком языке друг с другом о домашних животных</w:t>
            </w:r>
          </w:p>
        </w:tc>
        <w:tc>
          <w:tcPr>
            <w:tcW w:w="2260" w:type="dxa"/>
            <w:gridSpan w:val="2"/>
          </w:tcPr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Коммуникативные:</w:t>
            </w:r>
            <w:r w:rsidRPr="00104627">
              <w:rPr>
                <w:rFonts w:ascii="Times New Roman" w:hAnsi="Times New Roman"/>
                <w:spacing w:val="-2"/>
              </w:rPr>
              <w:t xml:space="preserve">   слушать, отвечать и реагировать на реплику адекватно речевой ситуации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использовать речь для регуляции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своего действия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Познавательные:</w:t>
            </w:r>
            <w:r w:rsidRPr="00104627">
              <w:rPr>
                <w:rFonts w:ascii="Times New Roman" w:hAnsi="Times New Roman"/>
                <w:spacing w:val="-2"/>
              </w:rPr>
              <w:t xml:space="preserve"> Извлекать необходимую информацию из прослушанного</w:t>
            </w:r>
          </w:p>
        </w:tc>
        <w:tc>
          <w:tcPr>
            <w:tcW w:w="2127" w:type="dxa"/>
            <w:gridSpan w:val="2"/>
          </w:tcPr>
          <w:p w:rsidR="00F24EE2" w:rsidRPr="00104627" w:rsidRDefault="00F24EE2" w:rsidP="00EF42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осознание  важности бережного отношения к природе и животным</w:t>
            </w:r>
          </w:p>
          <w:p w:rsidR="00F24EE2" w:rsidRPr="00104627" w:rsidRDefault="00F24EE2" w:rsidP="00EF420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851" w:type="dxa"/>
          </w:tcPr>
          <w:p w:rsidR="00F24EE2" w:rsidRPr="00104627" w:rsidRDefault="00F24EE2" w:rsidP="00E53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4EE2" w:rsidRPr="00104627" w:rsidTr="00104627">
        <w:tc>
          <w:tcPr>
            <w:tcW w:w="709" w:type="dxa"/>
            <w:gridSpan w:val="2"/>
          </w:tcPr>
          <w:p w:rsidR="00F24EE2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1418" w:type="dxa"/>
            <w:gridSpan w:val="2"/>
            <w:vMerge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Вопросительные предложения с глаголами «быть», «иметь»</w:t>
            </w:r>
          </w:p>
        </w:tc>
        <w:tc>
          <w:tcPr>
            <w:tcW w:w="701" w:type="dxa"/>
          </w:tcPr>
          <w:p w:rsidR="00F24EE2" w:rsidRPr="000A0492" w:rsidRDefault="00F24EE2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названия домашних и диких животных, глаголы «быть», «иметь» Грамматика: употребление артиклей, множественное число существительных, порядок слов в предложении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Составить вопросы к тексту</w:t>
            </w:r>
          </w:p>
        </w:tc>
        <w:tc>
          <w:tcPr>
            <w:tcW w:w="2276" w:type="dxa"/>
            <w:gridSpan w:val="3"/>
          </w:tcPr>
          <w:p w:rsidR="00F24EE2" w:rsidRPr="00104627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использовать приобретённые лексические и грамматические знания в устной речи (диалогической, моно-</w:t>
            </w:r>
          </w:p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логической) в игровой ситуации</w:t>
            </w:r>
          </w:p>
        </w:tc>
        <w:tc>
          <w:tcPr>
            <w:tcW w:w="2260" w:type="dxa"/>
            <w:gridSpan w:val="2"/>
          </w:tcPr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актуализацию полученных знаний 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вступать в диалог 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24EE2" w:rsidRPr="00104627" w:rsidRDefault="00F24EE2" w:rsidP="00EF420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самооценку на основе успешности учебной деятельности, мотивацию учебно-познавательной деятельности</w:t>
            </w:r>
          </w:p>
        </w:tc>
        <w:tc>
          <w:tcPr>
            <w:tcW w:w="1275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851" w:type="dxa"/>
          </w:tcPr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4EE2" w:rsidRPr="00104627" w:rsidTr="00104627">
        <w:tc>
          <w:tcPr>
            <w:tcW w:w="709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Интервью с одноклассником</w:t>
            </w:r>
          </w:p>
        </w:tc>
        <w:tc>
          <w:tcPr>
            <w:tcW w:w="701" w:type="dxa"/>
          </w:tcPr>
          <w:p w:rsidR="00F24EE2" w:rsidRPr="000A0492" w:rsidRDefault="00F24EE2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названия домашних и диких животных, школьных предметов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употребление артиклей, множественное число существительных, порядок слов в предложении</w:t>
            </w:r>
          </w:p>
          <w:p w:rsidR="00F24EE2" w:rsidRPr="000A0492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проводить интервью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 классе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понимать текст о животных</w:t>
            </w:r>
          </w:p>
        </w:tc>
        <w:tc>
          <w:tcPr>
            <w:tcW w:w="2276" w:type="dxa"/>
            <w:gridSpan w:val="3"/>
          </w:tcPr>
          <w:p w:rsidR="00F24EE2" w:rsidRPr="00104627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интервьюировать друг друга и давать комментарии по результатам опроса на немецком языке</w:t>
            </w:r>
          </w:p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темы</w:t>
            </w:r>
          </w:p>
        </w:tc>
        <w:tc>
          <w:tcPr>
            <w:tcW w:w="2260" w:type="dxa"/>
            <w:gridSpan w:val="2"/>
          </w:tcPr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Коммуникативные:</w:t>
            </w:r>
            <w:r w:rsidRPr="00104627">
              <w:rPr>
                <w:rFonts w:ascii="Times New Roman" w:hAnsi="Times New Roman"/>
                <w:spacing w:val="-2"/>
              </w:rPr>
              <w:t xml:space="preserve">   слушать, отвечать и реагировать на реплику адекватно речевой ситуации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использовать речь для регуляции своего действия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Познавательные: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Извлекать необходимую информацию из прослушанного</w:t>
            </w:r>
          </w:p>
        </w:tc>
        <w:tc>
          <w:tcPr>
            <w:tcW w:w="2127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Умение ориентироваться в жизненных ценностях (на словах) и поступать в соответствии с ними, отвечая за свои поступки (личностная позиция)</w:t>
            </w:r>
          </w:p>
        </w:tc>
        <w:tc>
          <w:tcPr>
            <w:tcW w:w="1275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интервью</w:t>
            </w:r>
          </w:p>
        </w:tc>
        <w:tc>
          <w:tcPr>
            <w:tcW w:w="851" w:type="dxa"/>
          </w:tcPr>
          <w:p w:rsidR="00F24EE2" w:rsidRPr="00104627" w:rsidRDefault="00F24EE2" w:rsidP="00E53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4EE2" w:rsidRPr="00104627" w:rsidTr="00104627">
        <w:tc>
          <w:tcPr>
            <w:tcW w:w="709" w:type="dxa"/>
            <w:gridSpan w:val="2"/>
          </w:tcPr>
          <w:p w:rsidR="00F24EE2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1418" w:type="dxa"/>
            <w:gridSpan w:val="2"/>
            <w:vMerge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О любимом питомце</w:t>
            </w:r>
          </w:p>
        </w:tc>
        <w:tc>
          <w:tcPr>
            <w:tcW w:w="701" w:type="dxa"/>
          </w:tcPr>
          <w:p w:rsidR="00F24EE2" w:rsidRPr="000A0492" w:rsidRDefault="00F24EE2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названия домашних животных, глаголы «быть», «иметь», цвет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Грамматика: употребление артиклей,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множественное число существительных, порядок слов в предложении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Сообщение о питомце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описывать животное</w:t>
            </w:r>
          </w:p>
        </w:tc>
        <w:tc>
          <w:tcPr>
            <w:tcW w:w="2276" w:type="dxa"/>
            <w:gridSpan w:val="3"/>
          </w:tcPr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рассказывать о любимом животном</w:t>
            </w:r>
          </w:p>
        </w:tc>
        <w:tc>
          <w:tcPr>
            <w:tcW w:w="2260" w:type="dxa"/>
            <w:gridSpan w:val="2"/>
          </w:tcPr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Проявлять активность во взаимодействии для решения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познавательных задач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F24EE2" w:rsidRPr="00104627" w:rsidRDefault="00F24EE2" w:rsidP="00EF42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осознание  важности бережного отношения к природе и животным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F24EE2" w:rsidRPr="00104627" w:rsidRDefault="00F24EE2" w:rsidP="00E53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4EE2" w:rsidRPr="00104627" w:rsidTr="00104627">
        <w:tc>
          <w:tcPr>
            <w:tcW w:w="709" w:type="dxa"/>
            <w:gridSpan w:val="2"/>
          </w:tcPr>
          <w:p w:rsidR="00F24EE2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13. </w:t>
            </w:r>
          </w:p>
        </w:tc>
        <w:tc>
          <w:tcPr>
            <w:tcW w:w="1418" w:type="dxa"/>
            <w:gridSpan w:val="2"/>
            <w:vMerge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EE2" w:rsidRPr="000A0492" w:rsidRDefault="00F24EE2" w:rsidP="00F24EE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Животные Германии</w:t>
            </w:r>
            <w:r w:rsidR="00FC0CFB"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 и России</w:t>
            </w:r>
          </w:p>
        </w:tc>
        <w:tc>
          <w:tcPr>
            <w:tcW w:w="701" w:type="dxa"/>
          </w:tcPr>
          <w:p w:rsidR="00F24EE2" w:rsidRPr="000A0492" w:rsidRDefault="00F24EE2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названия домашних и диких животных, глаголы «быть», «иметь»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употребление артиклей, множественное число существительных, порядок слов в предложении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говорить о животных,</w:t>
            </w: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понимать текст о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животных</w:t>
            </w:r>
          </w:p>
        </w:tc>
        <w:tc>
          <w:tcPr>
            <w:tcW w:w="2276" w:type="dxa"/>
            <w:gridSpan w:val="3"/>
          </w:tcPr>
          <w:p w:rsidR="00F24EE2" w:rsidRPr="00104627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развивать логику и научить цельности высказывания,</w:t>
            </w:r>
          </w:p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развивать внимание и языковую догадку при чтении</w:t>
            </w:r>
          </w:p>
        </w:tc>
        <w:tc>
          <w:tcPr>
            <w:tcW w:w="2260" w:type="dxa"/>
            <w:gridSpan w:val="2"/>
          </w:tcPr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актуализацию полученных знаний 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вступать в диалог 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</w:tc>
        <w:tc>
          <w:tcPr>
            <w:tcW w:w="2127" w:type="dxa"/>
            <w:gridSpan w:val="2"/>
          </w:tcPr>
          <w:p w:rsidR="00F24EE2" w:rsidRPr="00104627" w:rsidRDefault="00F24EE2" w:rsidP="00EF42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 важности бережного отношения к  природе и животным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851" w:type="dxa"/>
          </w:tcPr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4EE2" w:rsidRPr="00104627" w:rsidTr="00104627">
        <w:tc>
          <w:tcPr>
            <w:tcW w:w="709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EE2" w:rsidRPr="000A0492" w:rsidRDefault="00F24EE2" w:rsidP="00F24EE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F24EE2" w:rsidRPr="000A0492" w:rsidRDefault="00F24EE2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названия домашних и диких животных, глаголы «быть», «иметь»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употребление артиклей, множественное число существительных, порядок слов в предложении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статистический свод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говорить о животных,</w:t>
            </w: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понимать текст о животных</w:t>
            </w:r>
          </w:p>
        </w:tc>
        <w:tc>
          <w:tcPr>
            <w:tcW w:w="2276" w:type="dxa"/>
            <w:gridSpan w:val="3"/>
          </w:tcPr>
          <w:p w:rsidR="00F24EE2" w:rsidRPr="00104627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развивать логику и научить цельности высказывания,</w:t>
            </w:r>
          </w:p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развивать внимание и языковую догадку при чтении</w:t>
            </w:r>
          </w:p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</w:tcPr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F24EE2" w:rsidRPr="00104627" w:rsidRDefault="00F24EE2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F24EE2" w:rsidRPr="00104627" w:rsidRDefault="00F24EE2" w:rsidP="00EF42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 важности бережного отношения к  природе и животным</w:t>
            </w:r>
          </w:p>
          <w:p w:rsidR="00F24EE2" w:rsidRPr="00104627" w:rsidRDefault="00F24EE2" w:rsidP="00EF420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F24EE2" w:rsidRPr="00104627" w:rsidRDefault="00ED3EBC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контрольное чтение</w:t>
            </w:r>
          </w:p>
        </w:tc>
        <w:tc>
          <w:tcPr>
            <w:tcW w:w="851" w:type="dxa"/>
          </w:tcPr>
          <w:p w:rsidR="00F24EE2" w:rsidRPr="00104627" w:rsidRDefault="00F24EE2" w:rsidP="00E53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4EE2" w:rsidRPr="00104627" w:rsidTr="00104627">
        <w:tc>
          <w:tcPr>
            <w:tcW w:w="709" w:type="dxa"/>
            <w:gridSpan w:val="2"/>
          </w:tcPr>
          <w:p w:rsidR="00F24EE2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1418" w:type="dxa"/>
            <w:gridSpan w:val="2"/>
            <w:vMerge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EE2" w:rsidRPr="000A0492" w:rsidRDefault="00FC0CFB" w:rsidP="00FC0CF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r w:rsidR="00F24EE2" w:rsidRPr="000A0492">
              <w:rPr>
                <w:rFonts w:ascii="Times New Roman" w:hAnsi="Times New Roman"/>
                <w:b/>
                <w:sz w:val="24"/>
                <w:szCs w:val="24"/>
              </w:rPr>
              <w:t>изуче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 Тест по теме «Животные»</w:t>
            </w:r>
            <w:r w:rsidR="00F24EE2" w:rsidRPr="000A0492">
              <w:rPr>
                <w:rFonts w:ascii="Times New Roman" w:hAnsi="Times New Roman"/>
                <w:b/>
                <w:sz w:val="24"/>
                <w:szCs w:val="24"/>
              </w:rPr>
              <w:t>нного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01" w:type="dxa"/>
          </w:tcPr>
          <w:p w:rsidR="00F24EE2" w:rsidRPr="000A0492" w:rsidRDefault="00F24EE2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Понимание простой информации в тексте</w:t>
            </w:r>
          </w:p>
        </w:tc>
        <w:tc>
          <w:tcPr>
            <w:tcW w:w="2276" w:type="dxa"/>
            <w:gridSpan w:val="3"/>
          </w:tcPr>
          <w:p w:rsidR="00F24EE2" w:rsidRPr="00104627" w:rsidRDefault="00F24EE2" w:rsidP="00EF4209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систематизировать и анализировать приобретённые знания по изученной теме</w:t>
            </w:r>
          </w:p>
        </w:tc>
        <w:tc>
          <w:tcPr>
            <w:tcW w:w="2260" w:type="dxa"/>
            <w:gridSpan w:val="2"/>
          </w:tcPr>
          <w:p w:rsidR="00F24EE2" w:rsidRPr="00104627" w:rsidRDefault="00F24EE2" w:rsidP="00EF420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b/>
                <w:color w:val="000000"/>
              </w:rPr>
              <w:t>Познавательные:</w:t>
            </w:r>
            <w:r w:rsidRPr="00104627">
              <w:rPr>
                <w:color w:val="000000"/>
              </w:rPr>
              <w:t xml:space="preserve"> Принимать участие в беседе, формулировать и ставить познавательные задачи</w:t>
            </w:r>
          </w:p>
          <w:p w:rsidR="00F24EE2" w:rsidRPr="00104627" w:rsidRDefault="00F24EE2" w:rsidP="00EF420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b/>
                <w:bCs/>
                <w:color w:val="000000"/>
              </w:rPr>
              <w:lastRenderedPageBreak/>
              <w:t>Регулятивные:</w:t>
            </w:r>
            <w:r w:rsidRPr="00104627">
              <w:rPr>
                <w:rStyle w:val="apple-converted-space"/>
                <w:color w:val="000000"/>
              </w:rPr>
              <w:t> </w:t>
            </w:r>
            <w:r w:rsidRPr="00104627">
              <w:rPr>
                <w:color w:val="000000"/>
              </w:rPr>
              <w:t>Уметь планировать свою деятельность в соответствии с целевой установкой</w:t>
            </w:r>
          </w:p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046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Взаимодействуют с учителем во время фронтальной беседы</w:t>
            </w:r>
          </w:p>
        </w:tc>
        <w:tc>
          <w:tcPr>
            <w:tcW w:w="2127" w:type="dxa"/>
            <w:gridSpan w:val="2"/>
          </w:tcPr>
          <w:p w:rsidR="00F24EE2" w:rsidRPr="00104627" w:rsidRDefault="00F24EE2" w:rsidP="00EF4209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104627">
              <w:rPr>
                <w:color w:val="000000"/>
              </w:rPr>
              <w:lastRenderedPageBreak/>
              <w:t>мотивация учебной деятельности (социальная, учебно-познавательная)</w:t>
            </w:r>
          </w:p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1" w:type="dxa"/>
          </w:tcPr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4EE2" w:rsidRPr="00104627" w:rsidTr="00104627">
        <w:tc>
          <w:tcPr>
            <w:tcW w:w="709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24EE2" w:rsidRPr="000A0492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Тест по теме «Животные»</w:t>
            </w:r>
          </w:p>
        </w:tc>
        <w:tc>
          <w:tcPr>
            <w:tcW w:w="701" w:type="dxa"/>
          </w:tcPr>
          <w:p w:rsidR="00F24EE2" w:rsidRPr="000A0492" w:rsidRDefault="00F24EE2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тестовые задания по грамматике, лексике</w:t>
            </w:r>
          </w:p>
          <w:p w:rsidR="00F24EE2" w:rsidRPr="000A0492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составление диалога по заданной ситуации</w:t>
            </w:r>
          </w:p>
        </w:tc>
        <w:tc>
          <w:tcPr>
            <w:tcW w:w="2276" w:type="dxa"/>
            <w:gridSpan w:val="3"/>
          </w:tcPr>
          <w:p w:rsidR="00F24EE2" w:rsidRPr="00104627" w:rsidRDefault="00F24EE2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уровень сформированности коммуникативной, компенсаторной, языковой и речевой компетенций по</w:t>
            </w:r>
          </w:p>
          <w:p w:rsidR="00F24EE2" w:rsidRPr="00104627" w:rsidRDefault="00F24EE2" w:rsidP="00EF4209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пройденной теме</w:t>
            </w:r>
          </w:p>
        </w:tc>
        <w:tc>
          <w:tcPr>
            <w:tcW w:w="2260" w:type="dxa"/>
            <w:gridSpan w:val="2"/>
          </w:tcPr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осознанное построение речевого высказывания в письменной форме и устной форме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прогнозирование, коррекция, саморегуляция</w:t>
            </w:r>
          </w:p>
          <w:p w:rsidR="00F24EE2" w:rsidRPr="00104627" w:rsidRDefault="00F24EE2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полно и точно выражать свою мысль</w:t>
            </w:r>
          </w:p>
        </w:tc>
        <w:tc>
          <w:tcPr>
            <w:tcW w:w="2127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Ученик осознает смысл учения и понимает личную ответственность за будущий результат</w:t>
            </w:r>
          </w:p>
        </w:tc>
        <w:tc>
          <w:tcPr>
            <w:tcW w:w="1275" w:type="dxa"/>
            <w:gridSpan w:val="2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</w:tcPr>
          <w:p w:rsidR="00F24EE2" w:rsidRPr="00104627" w:rsidRDefault="00F24EE2" w:rsidP="00E53E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F24EE2" w:rsidRPr="00104627" w:rsidRDefault="00F24EE2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492" w:rsidRPr="00104627" w:rsidTr="00A13274">
        <w:tc>
          <w:tcPr>
            <w:tcW w:w="15735" w:type="dxa"/>
            <w:gridSpan w:val="21"/>
          </w:tcPr>
          <w:p w:rsidR="000A0492" w:rsidRPr="000A0492" w:rsidRDefault="000A0492" w:rsidP="000A0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Маленькая перемена</w:t>
            </w:r>
          </w:p>
        </w:tc>
      </w:tr>
      <w:tr w:rsidR="001843F9" w:rsidRPr="00104627" w:rsidTr="00104627">
        <w:tc>
          <w:tcPr>
            <w:tcW w:w="709" w:type="dxa"/>
            <w:gridSpan w:val="2"/>
          </w:tcPr>
          <w:p w:rsidR="001843F9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1418" w:type="dxa"/>
            <w:gridSpan w:val="2"/>
            <w:vMerge w:val="restart"/>
          </w:tcPr>
          <w:p w:rsidR="001843F9" w:rsidRPr="000A0492" w:rsidRDefault="001843F9" w:rsidP="00184A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843F9" w:rsidRPr="000A0492" w:rsidRDefault="00FC0CFB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Комплексное повторение</w:t>
            </w:r>
            <w:r w:rsidR="001843F9"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 лексических и </w:t>
            </w:r>
            <w:r w:rsidR="001843F9"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грамматических единиц</w:t>
            </w:r>
          </w:p>
        </w:tc>
        <w:tc>
          <w:tcPr>
            <w:tcW w:w="701" w:type="dxa"/>
          </w:tcPr>
          <w:p w:rsidR="001843F9" w:rsidRPr="000A0492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50" w:type="dxa"/>
            <w:gridSpan w:val="2"/>
          </w:tcPr>
          <w:p w:rsidR="001843F9" w:rsidRPr="000A0492" w:rsidRDefault="001843F9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Учебные постеры; диалоги; грамматическая игра; тренировка 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эмоционально окрашенной</w:t>
            </w:r>
          </w:p>
          <w:p w:rsidR="001843F9" w:rsidRPr="000A0492" w:rsidRDefault="001843F9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речи; чтение и прослушивание стихотворения; выбор правильного ответа на основе прослушанного текста</w:t>
            </w:r>
          </w:p>
        </w:tc>
        <w:tc>
          <w:tcPr>
            <w:tcW w:w="2276" w:type="dxa"/>
            <w:gridSpan w:val="3"/>
          </w:tcPr>
          <w:p w:rsidR="001843F9" w:rsidRPr="00104627" w:rsidRDefault="001843F9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повторение и углубление лексического и</w:t>
            </w:r>
          </w:p>
          <w:p w:rsidR="001843F9" w:rsidRPr="00104627" w:rsidRDefault="001843F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грамматического материала</w:t>
            </w:r>
          </w:p>
        </w:tc>
        <w:tc>
          <w:tcPr>
            <w:tcW w:w="2260" w:type="dxa"/>
            <w:gridSpan w:val="2"/>
          </w:tcPr>
          <w:p w:rsidR="001843F9" w:rsidRPr="00104627" w:rsidRDefault="001843F9" w:rsidP="00EF4209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104627">
              <w:rPr>
                <w:b/>
                <w:color w:val="000000"/>
              </w:rPr>
              <w:t>Познавательные</w:t>
            </w:r>
            <w:r w:rsidRPr="00104627">
              <w:rPr>
                <w:color w:val="000000"/>
              </w:rPr>
              <w:t xml:space="preserve">: Принимать участие в беседе, формулировать и ставить познавательные </w:t>
            </w:r>
            <w:r w:rsidRPr="00104627">
              <w:rPr>
                <w:color w:val="000000"/>
              </w:rPr>
              <w:lastRenderedPageBreak/>
              <w:t>задачи</w:t>
            </w:r>
          </w:p>
          <w:p w:rsidR="001843F9" w:rsidRPr="00104627" w:rsidRDefault="001843F9" w:rsidP="00EF4209">
            <w:pPr>
              <w:pStyle w:val="a7"/>
              <w:spacing w:before="0" w:beforeAutospacing="0" w:after="0" w:afterAutospacing="0"/>
              <w:rPr>
                <w:b/>
                <w:bCs/>
                <w:spacing w:val="-2"/>
              </w:rPr>
            </w:pPr>
            <w:r w:rsidRPr="00104627">
              <w:rPr>
                <w:b/>
                <w:bCs/>
                <w:color w:val="000000"/>
              </w:rPr>
              <w:t>Регулятивные:</w:t>
            </w:r>
            <w:r w:rsidRPr="00104627">
              <w:rPr>
                <w:rStyle w:val="apple-converted-space"/>
                <w:color w:val="000000"/>
              </w:rPr>
              <w:t> </w:t>
            </w:r>
            <w:r w:rsidRPr="00104627">
              <w:rPr>
                <w:color w:val="000000"/>
              </w:rPr>
              <w:t>Уметь планировать свою деятельность в соответствии с целевой установкой</w:t>
            </w:r>
            <w:r w:rsidRPr="00104627">
              <w:rPr>
                <w:b/>
                <w:bCs/>
                <w:spacing w:val="-2"/>
              </w:rPr>
              <w:t xml:space="preserve"> </w:t>
            </w:r>
          </w:p>
          <w:p w:rsidR="001843F9" w:rsidRPr="00104627" w:rsidRDefault="001843F9" w:rsidP="001843F9">
            <w:pPr>
              <w:pStyle w:val="a7"/>
              <w:spacing w:before="0" w:beforeAutospacing="0" w:after="0" w:afterAutospacing="0"/>
              <w:rPr>
                <w:b/>
              </w:rPr>
            </w:pPr>
            <w:r w:rsidRPr="00104627">
              <w:rPr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spacing w:val="-2"/>
              </w:rPr>
              <w:t>Формулировать собственное мнение и позицию</w:t>
            </w:r>
          </w:p>
        </w:tc>
        <w:tc>
          <w:tcPr>
            <w:tcW w:w="2127" w:type="dxa"/>
            <w:gridSpan w:val="2"/>
          </w:tcPr>
          <w:p w:rsidR="001843F9" w:rsidRPr="00104627" w:rsidRDefault="001843F9" w:rsidP="00EF4209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104627">
              <w:rPr>
                <w:color w:val="000000"/>
              </w:rPr>
              <w:lastRenderedPageBreak/>
              <w:t>мотивация учебной деятельности (социальная, учебно-познавательная)</w:t>
            </w:r>
          </w:p>
          <w:p w:rsidR="001843F9" w:rsidRPr="00104627" w:rsidRDefault="001843F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1843F9" w:rsidRPr="00104627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настольная игра</w:t>
            </w:r>
          </w:p>
        </w:tc>
        <w:tc>
          <w:tcPr>
            <w:tcW w:w="851" w:type="dxa"/>
          </w:tcPr>
          <w:p w:rsidR="001843F9" w:rsidRPr="00104627" w:rsidRDefault="001843F9" w:rsidP="00E53E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1843F9" w:rsidRPr="00104627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43F9" w:rsidRPr="00104627" w:rsidTr="00104627">
        <w:tc>
          <w:tcPr>
            <w:tcW w:w="709" w:type="dxa"/>
            <w:gridSpan w:val="2"/>
          </w:tcPr>
          <w:p w:rsidR="001843F9" w:rsidRPr="000A0492" w:rsidRDefault="001843F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1843F9" w:rsidRPr="000A0492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843F9" w:rsidRPr="000A0492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Творческая работа «Я познакомился с Германией»</w:t>
            </w:r>
          </w:p>
        </w:tc>
        <w:tc>
          <w:tcPr>
            <w:tcW w:w="701" w:type="dxa"/>
          </w:tcPr>
          <w:p w:rsidR="001843F9" w:rsidRPr="000A0492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1843F9" w:rsidRPr="000A0492" w:rsidRDefault="001843F9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методы эффективного повторения; игра «Трое в одном ряду»; проект</w:t>
            </w:r>
          </w:p>
          <w:p w:rsidR="001843F9" w:rsidRPr="000A0492" w:rsidRDefault="001843F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«Немецкоязычные страны»</w:t>
            </w:r>
          </w:p>
        </w:tc>
        <w:tc>
          <w:tcPr>
            <w:tcW w:w="2276" w:type="dxa"/>
            <w:gridSpan w:val="3"/>
          </w:tcPr>
          <w:p w:rsidR="001843F9" w:rsidRPr="00104627" w:rsidRDefault="001843F9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повторение и углубление лексического и</w:t>
            </w:r>
          </w:p>
          <w:p w:rsidR="001843F9" w:rsidRPr="00104627" w:rsidRDefault="001843F9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грамматического материала</w:t>
            </w: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843F9" w:rsidRPr="00104627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</w:tcPr>
          <w:p w:rsidR="001843F9" w:rsidRPr="00104627" w:rsidRDefault="001843F9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1843F9" w:rsidRPr="00104627" w:rsidRDefault="001843F9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1843F9" w:rsidRPr="00104627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1843F9" w:rsidRPr="00104627" w:rsidRDefault="001843F9" w:rsidP="00F52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искать свою позицию в многообразии общественных и мировоззренческих позиций, эстетических и культурных предпочтений;  стремиться к взаимопониманию с представителями иных культур на основе взаимного интереса и уважения; уважать иное мнение, историю и культуру других народов и стран</w:t>
            </w:r>
          </w:p>
        </w:tc>
        <w:tc>
          <w:tcPr>
            <w:tcW w:w="1275" w:type="dxa"/>
            <w:gridSpan w:val="2"/>
          </w:tcPr>
          <w:p w:rsidR="001843F9" w:rsidRPr="00104627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презентацияпроект</w:t>
            </w:r>
          </w:p>
        </w:tc>
        <w:tc>
          <w:tcPr>
            <w:tcW w:w="851" w:type="dxa"/>
          </w:tcPr>
          <w:p w:rsidR="001843F9" w:rsidRPr="00104627" w:rsidRDefault="001843F9" w:rsidP="00E53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1843F9" w:rsidRPr="00104627" w:rsidRDefault="001843F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492" w:rsidRPr="00104627" w:rsidTr="00F955D6">
        <w:tc>
          <w:tcPr>
            <w:tcW w:w="15735" w:type="dxa"/>
            <w:gridSpan w:val="21"/>
          </w:tcPr>
          <w:p w:rsidR="000A0492" w:rsidRPr="000A0492" w:rsidRDefault="000A0492" w:rsidP="000A0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Школьные дни</w:t>
            </w:r>
          </w:p>
        </w:tc>
      </w:tr>
      <w:tr w:rsidR="00E47610" w:rsidRPr="00104627" w:rsidTr="00104627">
        <w:tc>
          <w:tcPr>
            <w:tcW w:w="709" w:type="dxa"/>
            <w:gridSpan w:val="2"/>
          </w:tcPr>
          <w:p w:rsidR="00E47610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16. </w:t>
            </w:r>
          </w:p>
        </w:tc>
        <w:tc>
          <w:tcPr>
            <w:tcW w:w="1418" w:type="dxa"/>
            <w:gridSpan w:val="2"/>
            <w:vMerge w:val="restart"/>
          </w:tcPr>
          <w:p w:rsidR="00E47610" w:rsidRPr="000A0492" w:rsidRDefault="00E47610" w:rsidP="00E476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47610" w:rsidRPr="000A0492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Время. Распорядок дня</w:t>
            </w:r>
          </w:p>
        </w:tc>
        <w:tc>
          <w:tcPr>
            <w:tcW w:w="701" w:type="dxa"/>
            <w:vMerge w:val="restart"/>
          </w:tcPr>
          <w:p w:rsidR="00E47610" w:rsidRPr="000A0492" w:rsidRDefault="00FC0CFB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время, время суток, дни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недели, школьные предметы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 указания времени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порядок слов в предложениях с указанием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времени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предлоги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um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von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...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bis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am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называть дни недели и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время суток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говорить, который час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Аудирование: диалоги о распорядке дня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Письмо: составление своего распорядка дня</w:t>
            </w:r>
          </w:p>
        </w:tc>
        <w:tc>
          <w:tcPr>
            <w:tcW w:w="2276" w:type="dxa"/>
            <w:gridSpan w:val="3"/>
          </w:tcPr>
          <w:p w:rsidR="00E47610" w:rsidRPr="00104627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устному и письменному рассказу о своём распорядке дня</w:t>
            </w:r>
            <w:r w:rsidRPr="001046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7610" w:rsidRPr="00104627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</w:tcPr>
          <w:p w:rsidR="00E47610" w:rsidRPr="00104627" w:rsidRDefault="00E4761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новых ЛЕ, основываясь на учебную ситуацию и личный опыт</w:t>
            </w:r>
          </w:p>
          <w:p w:rsidR="00E47610" w:rsidRPr="00104627" w:rsidRDefault="00E4761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</w:rPr>
              <w:t>Принимать и сохранять учебную цель и задачи</w:t>
            </w:r>
          </w:p>
          <w:p w:rsidR="00E47610" w:rsidRPr="00104627" w:rsidRDefault="00E47610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Слушать учителя и друг друга для воспроизведения и восприятия необходимых сведений и поддержания учебно–деловой беседы</w:t>
            </w:r>
          </w:p>
        </w:tc>
        <w:tc>
          <w:tcPr>
            <w:tcW w:w="2127" w:type="dxa"/>
            <w:gridSpan w:val="2"/>
          </w:tcPr>
          <w:p w:rsidR="00E47610" w:rsidRPr="00104627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Умение ориентироваться в жизненных ценностях (на словах) и поступать в соответствии с ними, отвечая за свои поступки (личностная позиция)</w:t>
            </w:r>
          </w:p>
        </w:tc>
        <w:tc>
          <w:tcPr>
            <w:tcW w:w="1275" w:type="dxa"/>
            <w:gridSpan w:val="2"/>
          </w:tcPr>
          <w:p w:rsidR="00E47610" w:rsidRPr="00104627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</w:tcPr>
          <w:p w:rsidR="00E47610" w:rsidRPr="00104627" w:rsidRDefault="00E47610" w:rsidP="00E53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E47610" w:rsidRPr="00104627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610" w:rsidRPr="00104627" w:rsidTr="00104627">
        <w:tc>
          <w:tcPr>
            <w:tcW w:w="709" w:type="dxa"/>
            <w:gridSpan w:val="2"/>
          </w:tcPr>
          <w:p w:rsidR="00E47610" w:rsidRPr="000A0492" w:rsidRDefault="00E4761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E47610" w:rsidRPr="000A0492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47610" w:rsidRPr="000A0492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  <w:vMerge/>
          </w:tcPr>
          <w:p w:rsidR="00E47610" w:rsidRPr="000A0492" w:rsidRDefault="00E47610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0" w:type="dxa"/>
            <w:gridSpan w:val="2"/>
          </w:tcPr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время, время суток, дни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недели, школьные пред-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меты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 указания времени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порядок слов в предложениях с указанием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времени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предлоги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um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von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...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bis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am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называть дни недели и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время суток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говорить, который час</w:t>
            </w:r>
          </w:p>
          <w:p w:rsidR="00E47610" w:rsidRPr="000A0492" w:rsidRDefault="00E4761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Аудирование: диалоги о распорядке дня</w:t>
            </w:r>
          </w:p>
          <w:p w:rsidR="00E47610" w:rsidRPr="000A0492" w:rsidRDefault="00E4761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Письмо: составление своего распорядка дня</w:t>
            </w:r>
          </w:p>
        </w:tc>
        <w:tc>
          <w:tcPr>
            <w:tcW w:w="2276" w:type="dxa"/>
            <w:gridSpan w:val="3"/>
          </w:tcPr>
          <w:p w:rsidR="00E47610" w:rsidRPr="00104627" w:rsidRDefault="00E47610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научить учащихся устному и письменному </w:t>
            </w: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рассказу о своём распорядке дня</w:t>
            </w:r>
          </w:p>
        </w:tc>
        <w:tc>
          <w:tcPr>
            <w:tcW w:w="2260" w:type="dxa"/>
            <w:gridSpan w:val="2"/>
          </w:tcPr>
          <w:p w:rsidR="00E47610" w:rsidRPr="00104627" w:rsidRDefault="00E4761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актуализацию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 xml:space="preserve">полученных знаний </w:t>
            </w:r>
          </w:p>
          <w:p w:rsidR="00E47610" w:rsidRPr="00104627" w:rsidRDefault="00E4761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вступать в диалог </w:t>
            </w:r>
          </w:p>
          <w:p w:rsidR="00E47610" w:rsidRPr="00104627" w:rsidRDefault="00E4761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  <w:p w:rsidR="00E47610" w:rsidRPr="00104627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E47610" w:rsidRPr="00104627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формировать самооценку на основе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успешности учебной деятельности, мотивацию учебно-познавательной деятельности</w:t>
            </w:r>
          </w:p>
        </w:tc>
        <w:tc>
          <w:tcPr>
            <w:tcW w:w="1275" w:type="dxa"/>
            <w:gridSpan w:val="2"/>
          </w:tcPr>
          <w:p w:rsidR="00E47610" w:rsidRPr="00104627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диалог</w:t>
            </w:r>
          </w:p>
        </w:tc>
        <w:tc>
          <w:tcPr>
            <w:tcW w:w="851" w:type="dxa"/>
          </w:tcPr>
          <w:p w:rsidR="00E47610" w:rsidRPr="00104627" w:rsidRDefault="00E47610" w:rsidP="00E53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E47610" w:rsidRPr="00104627" w:rsidRDefault="00E4761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694E" w:rsidRPr="00104627" w:rsidTr="00104627">
        <w:tc>
          <w:tcPr>
            <w:tcW w:w="709" w:type="dxa"/>
            <w:gridSpan w:val="2"/>
          </w:tcPr>
          <w:p w:rsidR="00DB694E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17. </w:t>
            </w:r>
          </w:p>
        </w:tc>
        <w:tc>
          <w:tcPr>
            <w:tcW w:w="1418" w:type="dxa"/>
            <w:gridSpan w:val="2"/>
            <w:vMerge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Школьные будни</w:t>
            </w:r>
          </w:p>
        </w:tc>
        <w:tc>
          <w:tcPr>
            <w:tcW w:w="701" w:type="dxa"/>
          </w:tcPr>
          <w:p w:rsidR="00DB694E" w:rsidRPr="000A0492" w:rsidRDefault="00DB694E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Лексика: сообщение о школе, дни недели, время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Грамматика: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предлоги времени, окончание существительных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Письмо: написание электронного письма, составление школьного расписания учебных предметов</w:t>
            </w:r>
          </w:p>
          <w:p w:rsidR="00DB694E" w:rsidRPr="000A0492" w:rsidRDefault="00DB694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называть дни недели, </w:t>
            </w:r>
          </w:p>
          <w:p w:rsidR="00DB694E" w:rsidRPr="000A0492" w:rsidRDefault="00DB694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составлять</w:t>
            </w:r>
          </w:p>
          <w:p w:rsidR="00DB694E" w:rsidRPr="000A0492" w:rsidRDefault="00DB694E" w:rsidP="00F52A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тексты о школе</w:t>
            </w:r>
          </w:p>
        </w:tc>
        <w:tc>
          <w:tcPr>
            <w:tcW w:w="2276" w:type="dxa"/>
            <w:gridSpan w:val="3"/>
          </w:tcPr>
          <w:p w:rsidR="00DB694E" w:rsidRPr="00104627" w:rsidRDefault="00DB694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научить учащихся понимать краткие высказывания с визуальной опорой и употреблять </w:t>
            </w: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новую лексику в устной</w:t>
            </w:r>
          </w:p>
          <w:p w:rsidR="00DB694E" w:rsidRPr="00104627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и письменной речи по образцу</w:t>
            </w:r>
          </w:p>
        </w:tc>
        <w:tc>
          <w:tcPr>
            <w:tcW w:w="2260" w:type="dxa"/>
            <w:gridSpan w:val="2"/>
          </w:tcPr>
          <w:p w:rsidR="00DB694E" w:rsidRPr="00104627" w:rsidRDefault="00DB694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Познавательные 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признаков.</w:t>
            </w:r>
          </w:p>
          <w:p w:rsidR="00DB694E" w:rsidRPr="00104627" w:rsidRDefault="00DB694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навыки сотрудничества в разных ситуациях</w:t>
            </w:r>
          </w:p>
        </w:tc>
        <w:tc>
          <w:tcPr>
            <w:tcW w:w="1275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чтение с поиском информации</w:t>
            </w:r>
          </w:p>
        </w:tc>
        <w:tc>
          <w:tcPr>
            <w:tcW w:w="851" w:type="dxa"/>
          </w:tcPr>
          <w:p w:rsidR="00DB694E" w:rsidRPr="00104627" w:rsidRDefault="00DB694E" w:rsidP="00E53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694E" w:rsidRPr="00104627" w:rsidTr="00104627">
        <w:tc>
          <w:tcPr>
            <w:tcW w:w="709" w:type="dxa"/>
            <w:gridSpan w:val="2"/>
          </w:tcPr>
          <w:p w:rsidR="00DB694E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1418" w:type="dxa"/>
            <w:gridSpan w:val="2"/>
            <w:vMerge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Расписание уроков</w:t>
            </w:r>
            <w:r w:rsidR="00FC0CFB" w:rsidRPr="000A0492">
              <w:rPr>
                <w:rFonts w:ascii="Times New Roman" w:hAnsi="Times New Roman"/>
                <w:b/>
                <w:sz w:val="24"/>
                <w:szCs w:val="24"/>
              </w:rPr>
              <w:t>. Любимые предметы</w:t>
            </w:r>
          </w:p>
        </w:tc>
        <w:tc>
          <w:tcPr>
            <w:tcW w:w="701" w:type="dxa"/>
          </w:tcPr>
          <w:p w:rsidR="00DB694E" w:rsidRPr="000A0492" w:rsidRDefault="00DB694E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школа, дни недели, школьные предметы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вопросительном предложении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школьные предметы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Письмо: составление расписания уроков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высказывания и комментарии по расписанию уроков</w:t>
            </w:r>
          </w:p>
        </w:tc>
        <w:tc>
          <w:tcPr>
            <w:tcW w:w="2276" w:type="dxa"/>
            <w:gridSpan w:val="3"/>
          </w:tcPr>
          <w:p w:rsidR="00DB694E" w:rsidRPr="00104627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вести беседу друг с другом о расписании уроков на неделю</w:t>
            </w:r>
          </w:p>
        </w:tc>
        <w:tc>
          <w:tcPr>
            <w:tcW w:w="2260" w:type="dxa"/>
            <w:gridSpan w:val="2"/>
          </w:tcPr>
          <w:p w:rsidR="00DB694E" w:rsidRPr="00104627" w:rsidRDefault="00DB694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ЛЕ, основываясь на учебную ситуацию и личный опыт</w:t>
            </w:r>
          </w:p>
          <w:p w:rsidR="00DB694E" w:rsidRPr="00104627" w:rsidRDefault="00DB694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Принимать и сохранять учебную цель и задачи</w:t>
            </w:r>
          </w:p>
          <w:p w:rsidR="00DB694E" w:rsidRPr="00104627" w:rsidRDefault="00DB694E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Слушать учителя и друг друга для воспроизведения и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восприятия необходимых сведений и поддержания учебно–деловой беседы</w:t>
            </w:r>
          </w:p>
        </w:tc>
        <w:tc>
          <w:tcPr>
            <w:tcW w:w="2127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навыки сотрудничества в разных ситуациях</w:t>
            </w:r>
          </w:p>
        </w:tc>
        <w:tc>
          <w:tcPr>
            <w:tcW w:w="1275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расписание уроков</w:t>
            </w:r>
          </w:p>
        </w:tc>
        <w:tc>
          <w:tcPr>
            <w:tcW w:w="851" w:type="dxa"/>
          </w:tcPr>
          <w:p w:rsidR="00DB694E" w:rsidRPr="00104627" w:rsidRDefault="00DB694E" w:rsidP="00DB4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694E" w:rsidRPr="00104627" w:rsidTr="00104627">
        <w:tc>
          <w:tcPr>
            <w:tcW w:w="709" w:type="dxa"/>
            <w:gridSpan w:val="2"/>
          </w:tcPr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Любимые предметы</w:t>
            </w:r>
          </w:p>
        </w:tc>
        <w:tc>
          <w:tcPr>
            <w:tcW w:w="701" w:type="dxa"/>
          </w:tcPr>
          <w:p w:rsidR="00DB694E" w:rsidRPr="000A0492" w:rsidRDefault="00DB694E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школа, дни недели, школьные предметы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вопросительном предложении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школьные предметы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обоснование выбора предмета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Устная речь: высказывания и комментарии по выбору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любимого предмета</w:t>
            </w:r>
          </w:p>
        </w:tc>
        <w:tc>
          <w:tcPr>
            <w:tcW w:w="2276" w:type="dxa"/>
            <w:gridSpan w:val="3"/>
          </w:tcPr>
          <w:p w:rsidR="00DB694E" w:rsidRPr="00104627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рассказывать и расспрашивать друг друга о любимых учебных предметах</w:t>
            </w:r>
          </w:p>
        </w:tc>
        <w:tc>
          <w:tcPr>
            <w:tcW w:w="2260" w:type="dxa"/>
            <w:gridSpan w:val="2"/>
          </w:tcPr>
          <w:p w:rsidR="00DB694E" w:rsidRPr="00104627" w:rsidRDefault="00DB694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DB694E" w:rsidRPr="00104627" w:rsidRDefault="00DB694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самооценку на основе успешности учебной деятельности, мотивацию учебно-познавательной деятельности</w:t>
            </w:r>
          </w:p>
        </w:tc>
        <w:tc>
          <w:tcPr>
            <w:tcW w:w="1275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DB694E" w:rsidRPr="00104627" w:rsidRDefault="00DB694E" w:rsidP="00DB4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694E" w:rsidRPr="00104627" w:rsidTr="00104627">
        <w:tc>
          <w:tcPr>
            <w:tcW w:w="709" w:type="dxa"/>
            <w:gridSpan w:val="2"/>
          </w:tcPr>
          <w:p w:rsidR="00DB694E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19. </w:t>
            </w:r>
          </w:p>
        </w:tc>
        <w:tc>
          <w:tcPr>
            <w:tcW w:w="1418" w:type="dxa"/>
            <w:gridSpan w:val="2"/>
            <w:vMerge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Учеба в Германии и России</w:t>
            </w:r>
          </w:p>
        </w:tc>
        <w:tc>
          <w:tcPr>
            <w:tcW w:w="701" w:type="dxa"/>
          </w:tcPr>
          <w:p w:rsidR="00DB694E" w:rsidRPr="000A0492" w:rsidRDefault="00DB694E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школа, дни недели, школьные предметы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вопросительном предложении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расписание уроков, ответы на вопросы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высказывания и комментарии по расписанию учебных занятий</w:t>
            </w:r>
          </w:p>
        </w:tc>
        <w:tc>
          <w:tcPr>
            <w:tcW w:w="2276" w:type="dxa"/>
            <w:gridSpan w:val="3"/>
          </w:tcPr>
          <w:p w:rsidR="00DB694E" w:rsidRPr="00104627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читать и понимать детально аутентичный текст страноведческого характера</w:t>
            </w:r>
          </w:p>
        </w:tc>
        <w:tc>
          <w:tcPr>
            <w:tcW w:w="2260" w:type="dxa"/>
            <w:gridSpan w:val="2"/>
          </w:tcPr>
          <w:p w:rsidR="00DB694E" w:rsidRPr="00104627" w:rsidRDefault="00DB694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DB694E" w:rsidRPr="00104627" w:rsidRDefault="00DB694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искать свою позицию в многообразии образовательных и культурных предпочтений; стремиться к взаимопониманию с представителями иных культур</w:t>
            </w:r>
          </w:p>
        </w:tc>
        <w:tc>
          <w:tcPr>
            <w:tcW w:w="1275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DB694E" w:rsidRPr="00104627" w:rsidRDefault="00DB694E" w:rsidP="00DB4B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694E" w:rsidRPr="00104627" w:rsidTr="00104627">
        <w:tc>
          <w:tcPr>
            <w:tcW w:w="709" w:type="dxa"/>
            <w:gridSpan w:val="2"/>
          </w:tcPr>
          <w:p w:rsidR="00DB694E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20. </w:t>
            </w:r>
          </w:p>
        </w:tc>
        <w:tc>
          <w:tcPr>
            <w:tcW w:w="1418" w:type="dxa"/>
            <w:gridSpan w:val="2"/>
            <w:vMerge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B694E" w:rsidRPr="000A0492" w:rsidRDefault="00FC0CFB" w:rsidP="00FC0CF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r w:rsidR="00DB694E" w:rsidRPr="000A0492">
              <w:rPr>
                <w:rFonts w:ascii="Times New Roman" w:hAnsi="Times New Roman"/>
                <w:b/>
                <w:sz w:val="24"/>
                <w:szCs w:val="24"/>
              </w:rPr>
              <w:t>изученного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. Тест по теме «Школьные дни»</w:t>
            </w:r>
          </w:p>
        </w:tc>
        <w:tc>
          <w:tcPr>
            <w:tcW w:w="701" w:type="dxa"/>
          </w:tcPr>
          <w:p w:rsidR="00DB694E" w:rsidRPr="000A0492" w:rsidRDefault="00DB694E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Понимание простой информации в тексте</w:t>
            </w:r>
          </w:p>
        </w:tc>
        <w:tc>
          <w:tcPr>
            <w:tcW w:w="2276" w:type="dxa"/>
            <w:gridSpan w:val="3"/>
          </w:tcPr>
          <w:p w:rsidR="00DB694E" w:rsidRPr="00104627" w:rsidRDefault="00DB694E" w:rsidP="00EF4209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систематизировать и анализировать приобретённые знания по изученной теме</w:t>
            </w:r>
          </w:p>
        </w:tc>
        <w:tc>
          <w:tcPr>
            <w:tcW w:w="2260" w:type="dxa"/>
            <w:gridSpan w:val="2"/>
          </w:tcPr>
          <w:p w:rsidR="00DB694E" w:rsidRPr="00104627" w:rsidRDefault="00DB694E" w:rsidP="00EF420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b/>
                <w:color w:val="000000"/>
              </w:rPr>
              <w:t>Познавательные:</w:t>
            </w:r>
            <w:r w:rsidRPr="00104627">
              <w:rPr>
                <w:color w:val="000000"/>
              </w:rPr>
              <w:t xml:space="preserve"> Принимать участие в беседе, формулировать и ставить познавательные задачи</w:t>
            </w:r>
          </w:p>
          <w:p w:rsidR="00DB694E" w:rsidRPr="00104627" w:rsidRDefault="00DB694E" w:rsidP="00EF420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b/>
                <w:bCs/>
                <w:color w:val="000000"/>
              </w:rPr>
              <w:t>Регулятивные:</w:t>
            </w:r>
            <w:r w:rsidRPr="00104627">
              <w:rPr>
                <w:rStyle w:val="apple-converted-space"/>
                <w:color w:val="000000"/>
              </w:rPr>
              <w:t> </w:t>
            </w:r>
            <w:r w:rsidRPr="00104627">
              <w:rPr>
                <w:color w:val="000000"/>
              </w:rPr>
              <w:t>Ум</w:t>
            </w:r>
            <w:r w:rsidRPr="00104627">
              <w:rPr>
                <w:color w:val="000000"/>
              </w:rPr>
              <w:lastRenderedPageBreak/>
              <w:t>еть планировать свою деятельность в соответствии с целевой установкой</w:t>
            </w:r>
          </w:p>
          <w:p w:rsidR="00DB694E" w:rsidRPr="00104627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046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Взаимодействуют с учителем во время фронтальной беседы</w:t>
            </w:r>
          </w:p>
        </w:tc>
        <w:tc>
          <w:tcPr>
            <w:tcW w:w="2127" w:type="dxa"/>
            <w:gridSpan w:val="2"/>
          </w:tcPr>
          <w:p w:rsidR="00DB694E" w:rsidRPr="00104627" w:rsidRDefault="00DB694E" w:rsidP="00EF4209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104627">
              <w:rPr>
                <w:color w:val="000000"/>
              </w:rPr>
              <w:lastRenderedPageBreak/>
              <w:t>мотивация учебной деятельности (социальная, учебно-познавательная)</w:t>
            </w:r>
          </w:p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</w:tcPr>
          <w:p w:rsidR="00DB694E" w:rsidRPr="00104627" w:rsidRDefault="00DB694E" w:rsidP="00DB4B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694E" w:rsidRPr="00104627" w:rsidTr="00104627">
        <w:tc>
          <w:tcPr>
            <w:tcW w:w="709" w:type="dxa"/>
            <w:gridSpan w:val="2"/>
          </w:tcPr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B694E" w:rsidRPr="000A0492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DB694E" w:rsidRPr="000A0492" w:rsidRDefault="00DB694E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  <w:gridSpan w:val="2"/>
          </w:tcPr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тестовые задания по грамматике, лексике</w:t>
            </w:r>
          </w:p>
          <w:p w:rsidR="00DB694E" w:rsidRPr="000A0492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составление диалога по заданной ситуации</w:t>
            </w:r>
          </w:p>
        </w:tc>
        <w:tc>
          <w:tcPr>
            <w:tcW w:w="2276" w:type="dxa"/>
            <w:gridSpan w:val="3"/>
          </w:tcPr>
          <w:p w:rsidR="00DB694E" w:rsidRPr="00104627" w:rsidRDefault="00DB694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уровень сформированности коммуникативной, компенсаторной, языковой и речевой компетенций по</w:t>
            </w:r>
          </w:p>
          <w:p w:rsidR="00DB694E" w:rsidRPr="00104627" w:rsidRDefault="00DB694E" w:rsidP="00EF4209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пройденной теме</w:t>
            </w:r>
          </w:p>
        </w:tc>
        <w:tc>
          <w:tcPr>
            <w:tcW w:w="2260" w:type="dxa"/>
            <w:gridSpan w:val="2"/>
          </w:tcPr>
          <w:p w:rsidR="00DB694E" w:rsidRPr="00104627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осознанное построение речевого высказывания в письменной форме и устной форме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прогнозирование, коррекция, саморегуляция</w:t>
            </w:r>
          </w:p>
          <w:p w:rsidR="00DB694E" w:rsidRPr="00104627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полно и точно выражать свою мысль</w:t>
            </w:r>
          </w:p>
        </w:tc>
        <w:tc>
          <w:tcPr>
            <w:tcW w:w="2127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Ученик осознает смысл учения и понимает личную ответственность за будущий результат</w:t>
            </w:r>
          </w:p>
        </w:tc>
        <w:tc>
          <w:tcPr>
            <w:tcW w:w="1275" w:type="dxa"/>
            <w:gridSpan w:val="2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694E" w:rsidRPr="00104627" w:rsidRDefault="00DB694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DB694E" w:rsidRPr="00104627" w:rsidRDefault="00DB694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492" w:rsidRPr="00104627" w:rsidTr="008463BF">
        <w:tc>
          <w:tcPr>
            <w:tcW w:w="15735" w:type="dxa"/>
            <w:gridSpan w:val="21"/>
          </w:tcPr>
          <w:p w:rsidR="000A0492" w:rsidRPr="000A0492" w:rsidRDefault="000A0492" w:rsidP="000A0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Хобби</w:t>
            </w:r>
          </w:p>
        </w:tc>
      </w:tr>
      <w:tr w:rsidR="005E0FD8" w:rsidRPr="00104627" w:rsidTr="00104627">
        <w:tc>
          <w:tcPr>
            <w:tcW w:w="709" w:type="dxa"/>
            <w:gridSpan w:val="2"/>
          </w:tcPr>
          <w:p w:rsidR="005E0FD8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21. </w:t>
            </w:r>
          </w:p>
        </w:tc>
        <w:tc>
          <w:tcPr>
            <w:tcW w:w="1418" w:type="dxa"/>
            <w:gridSpan w:val="2"/>
            <w:vMerge w:val="restart"/>
          </w:tcPr>
          <w:p w:rsidR="005E0FD8" w:rsidRPr="000A0492" w:rsidRDefault="005E0FD8" w:rsidP="00E476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Свободное время. Хобби</w:t>
            </w:r>
          </w:p>
        </w:tc>
        <w:tc>
          <w:tcPr>
            <w:tcW w:w="701" w:type="dxa"/>
            <w:vMerge w:val="restart"/>
          </w:tcPr>
          <w:p w:rsidR="005E0FD8" w:rsidRPr="000A0492" w:rsidRDefault="00FC0CFB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влечения и занятия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свободное время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Was machst du gerne?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lastRenderedPageBreak/>
              <w:t>Ich gehe ins Kino, kommst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du mit?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Ich habe keine Zeit/keine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Lust.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Kannst du ...?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Kann ich mitspielen?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диалоги о том, как проводят свободное время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глаголы с изменяемой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корневой гласной: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fahren, lesen, sehen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Устная речь: говорить о хобби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о своем хобби</w:t>
            </w:r>
          </w:p>
        </w:tc>
        <w:tc>
          <w:tcPr>
            <w:tcW w:w="2184" w:type="dxa"/>
            <w:gridSpan w:val="2"/>
          </w:tcPr>
          <w:p w:rsidR="005E0FD8" w:rsidRPr="00104627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вести беседу по прочитанному материалу, употребляя новые грамматические явления</w:t>
            </w:r>
          </w:p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</w:tcPr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новых ЛЕ, основываясь на учебную ситуацию и личный опыт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Принимать и сохранять учебную цель и задачи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Слушать учителя и друг друга для воспроизведения и восприятия необходимых сведений и поддержания учебно–деловой беседы</w:t>
            </w:r>
          </w:p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Личностные: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навыки сотрудничества в разных ситуациях</w:t>
            </w:r>
          </w:p>
        </w:tc>
        <w:tc>
          <w:tcPr>
            <w:tcW w:w="1275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</w:tcPr>
          <w:p w:rsidR="005E0FD8" w:rsidRPr="00104627" w:rsidRDefault="005E0FD8" w:rsidP="00DB4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FD8" w:rsidRPr="00104627" w:rsidTr="00104627">
        <w:tc>
          <w:tcPr>
            <w:tcW w:w="709" w:type="dxa"/>
            <w:gridSpan w:val="2"/>
          </w:tcPr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  <w:vMerge/>
          </w:tcPr>
          <w:p w:rsidR="005E0FD8" w:rsidRPr="000A0492" w:rsidRDefault="005E0FD8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gridSpan w:val="3"/>
          </w:tcPr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влечения и занятия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свободное время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Was machst du gerne?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lastRenderedPageBreak/>
              <w:t>Ich gehe ins Kino, kommst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du mit?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Ich habe keine Zeit/keine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Lust.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Kannst du ...?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Kann ich mitspielen?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диалоги о том, как проводят свободное время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глаголы с изменяемой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корневой гласной: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fahren, lesen, sehen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Устная речь: говорить о хобби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о своем хобби</w:t>
            </w:r>
          </w:p>
        </w:tc>
        <w:tc>
          <w:tcPr>
            <w:tcW w:w="2184" w:type="dxa"/>
            <w:gridSpan w:val="2"/>
          </w:tcPr>
          <w:p w:rsidR="005E0FD8" w:rsidRPr="00104627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вести беседу на немецком языке в мини-диалогах о своих любимых занятиях, употребляя новый</w:t>
            </w:r>
          </w:p>
          <w:p w:rsidR="005E0FD8" w:rsidRPr="00104627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грамматический материал</w:t>
            </w:r>
          </w:p>
        </w:tc>
        <w:tc>
          <w:tcPr>
            <w:tcW w:w="2260" w:type="dxa"/>
            <w:gridSpan w:val="2"/>
          </w:tcPr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актуализацию полученных знаний 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 xml:space="preserve">вступать в диалог 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Формировать самооценку на основе успешности учебной деятельности, мотивацию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учебно-познавательной деятельности</w:t>
            </w:r>
          </w:p>
        </w:tc>
        <w:tc>
          <w:tcPr>
            <w:tcW w:w="1275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говорение</w:t>
            </w:r>
          </w:p>
        </w:tc>
        <w:tc>
          <w:tcPr>
            <w:tcW w:w="851" w:type="dxa"/>
          </w:tcPr>
          <w:p w:rsidR="005E0FD8" w:rsidRPr="00104627" w:rsidRDefault="005E0FD8" w:rsidP="00DB4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7EB3" w:rsidRPr="00104627" w:rsidTr="00104627">
        <w:tc>
          <w:tcPr>
            <w:tcW w:w="709" w:type="dxa"/>
            <w:gridSpan w:val="2"/>
          </w:tcPr>
          <w:p w:rsidR="006B7EB3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22.</w:t>
            </w:r>
          </w:p>
        </w:tc>
        <w:tc>
          <w:tcPr>
            <w:tcW w:w="1418" w:type="dxa"/>
            <w:gridSpan w:val="2"/>
            <w:vMerge/>
          </w:tcPr>
          <w:p w:rsidR="006B7EB3" w:rsidRPr="000A0492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B7EB3" w:rsidRPr="000A0492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Спортивные объединения</w:t>
            </w:r>
            <w:r w:rsidR="00FC0CFB" w:rsidRPr="000A0492">
              <w:rPr>
                <w:rFonts w:ascii="Times New Roman" w:hAnsi="Times New Roman"/>
                <w:b/>
                <w:sz w:val="24"/>
                <w:szCs w:val="24"/>
              </w:rPr>
              <w:t>. Интервью о хобби</w:t>
            </w:r>
          </w:p>
        </w:tc>
        <w:tc>
          <w:tcPr>
            <w:tcW w:w="701" w:type="dxa"/>
          </w:tcPr>
          <w:p w:rsidR="006B7EB3" w:rsidRPr="000A0492" w:rsidRDefault="006B7EB3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влечения и занятия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спортом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Аудирование: диалоги о том, как проводят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свободное время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глаголы с изменяемой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корневой гласной: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fahren, lesen, sehen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Устная речь: говорить о спорте</w:t>
            </w:r>
          </w:p>
          <w:p w:rsidR="006B7EB3" w:rsidRPr="000A0492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о спортивном увлечении</w:t>
            </w:r>
          </w:p>
        </w:tc>
        <w:tc>
          <w:tcPr>
            <w:tcW w:w="2184" w:type="dxa"/>
            <w:gridSpan w:val="2"/>
          </w:tcPr>
          <w:p w:rsidR="006B7EB3" w:rsidRPr="00104627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научить учащихся употреблять спряжение сильных глаголов в настоящем времени в устных высказываниях по </w:t>
            </w: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теме</w:t>
            </w:r>
          </w:p>
        </w:tc>
        <w:tc>
          <w:tcPr>
            <w:tcW w:w="2260" w:type="dxa"/>
            <w:gridSpan w:val="2"/>
          </w:tcPr>
          <w:p w:rsidR="006B7EB3" w:rsidRPr="00104627" w:rsidRDefault="006B7EB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6B7EB3" w:rsidRPr="00104627" w:rsidRDefault="006B7EB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 </w:t>
            </w:r>
            <w:r w:rsidRPr="00104627">
              <w:rPr>
                <w:rFonts w:ascii="Times New Roman" w:hAnsi="Times New Roman"/>
                <w:spacing w:val="-2"/>
              </w:rPr>
              <w:t xml:space="preserve">Проявлять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активность во взаимодействии для решения познавательных задач</w:t>
            </w:r>
          </w:p>
          <w:p w:rsidR="006B7EB3" w:rsidRPr="00104627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искать свою позицию в многообразии общественных и  культурных предпочтений</w:t>
            </w:r>
          </w:p>
        </w:tc>
        <w:tc>
          <w:tcPr>
            <w:tcW w:w="1275" w:type="dxa"/>
            <w:gridSpan w:val="2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6B7EB3" w:rsidRPr="00104627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7EB3" w:rsidRPr="00104627" w:rsidTr="00104627">
        <w:tc>
          <w:tcPr>
            <w:tcW w:w="709" w:type="dxa"/>
            <w:gridSpan w:val="2"/>
          </w:tcPr>
          <w:p w:rsidR="006B7EB3" w:rsidRPr="000A0492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6B7EB3" w:rsidRPr="000A0492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B7EB3" w:rsidRPr="000A0492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6B7EB3" w:rsidRPr="000A0492" w:rsidRDefault="006B7EB3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влечения и занятия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свободное время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Was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machst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du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gerne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?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диалоги о том, как проводят свободное время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Порядок слов в предложении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Устная речь: говорить о хобби</w:t>
            </w:r>
          </w:p>
          <w:p w:rsidR="006B7EB3" w:rsidRPr="000A0492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Письмо: сообщение о хобби своего партнера</w:t>
            </w:r>
          </w:p>
        </w:tc>
        <w:tc>
          <w:tcPr>
            <w:tcW w:w="2184" w:type="dxa"/>
            <w:gridSpan w:val="2"/>
          </w:tcPr>
          <w:p w:rsidR="006B7EB3" w:rsidRPr="00104627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устной речи по теме в ситуации «Интервью»</w:t>
            </w:r>
          </w:p>
        </w:tc>
        <w:tc>
          <w:tcPr>
            <w:tcW w:w="2260" w:type="dxa"/>
            <w:gridSpan w:val="2"/>
          </w:tcPr>
          <w:p w:rsidR="006B7EB3" w:rsidRPr="00104627" w:rsidRDefault="006B7EB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Коммуникативные:</w:t>
            </w:r>
            <w:r w:rsidRPr="00104627">
              <w:rPr>
                <w:rFonts w:ascii="Times New Roman" w:hAnsi="Times New Roman"/>
                <w:spacing w:val="-2"/>
              </w:rPr>
              <w:t xml:space="preserve">   слушать, отвечать и реагировать на реплику адекватно речевой ситуации</w:t>
            </w:r>
          </w:p>
          <w:p w:rsidR="006B7EB3" w:rsidRPr="00104627" w:rsidRDefault="006B7EB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использовать речь для регуляции своего действия</w:t>
            </w:r>
          </w:p>
          <w:p w:rsidR="006B7EB3" w:rsidRPr="00104627" w:rsidRDefault="006B7EB3" w:rsidP="00EF4209">
            <w:pPr>
              <w:pStyle w:val="afd"/>
              <w:spacing w:after="0" w:line="240" w:lineRule="auto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Познавательные:</w:t>
            </w:r>
            <w:r w:rsidRPr="00104627">
              <w:rPr>
                <w:rFonts w:ascii="Times New Roman" w:hAnsi="Times New Roman"/>
                <w:spacing w:val="-2"/>
              </w:rPr>
              <w:t xml:space="preserve"> Извлекать необходимую информацию из прослушанного</w:t>
            </w:r>
          </w:p>
        </w:tc>
        <w:tc>
          <w:tcPr>
            <w:tcW w:w="2127" w:type="dxa"/>
            <w:gridSpan w:val="2"/>
          </w:tcPr>
          <w:p w:rsidR="006B7EB3" w:rsidRPr="00104627" w:rsidRDefault="006B7EB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spacing w:val="-2"/>
              </w:rPr>
              <w:t>формировать этические  чувства -доброжелательность и эмоционально-нравственную отзывчивость</w:t>
            </w:r>
          </w:p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интервью</w:t>
            </w:r>
          </w:p>
        </w:tc>
        <w:tc>
          <w:tcPr>
            <w:tcW w:w="851" w:type="dxa"/>
          </w:tcPr>
          <w:p w:rsidR="006B7EB3" w:rsidRPr="00104627" w:rsidRDefault="006B7EB3" w:rsidP="00DB4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FD8" w:rsidRPr="00104627" w:rsidTr="00104627">
        <w:tc>
          <w:tcPr>
            <w:tcW w:w="709" w:type="dxa"/>
            <w:gridSpan w:val="2"/>
          </w:tcPr>
          <w:p w:rsidR="005E0FD8" w:rsidRPr="000A0492" w:rsidRDefault="00FC0CF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23. </w:t>
            </w:r>
          </w:p>
        </w:tc>
        <w:tc>
          <w:tcPr>
            <w:tcW w:w="1418" w:type="dxa"/>
            <w:gridSpan w:val="2"/>
            <w:vMerge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Умеешь ли ты …?</w:t>
            </w:r>
          </w:p>
        </w:tc>
        <w:tc>
          <w:tcPr>
            <w:tcW w:w="701" w:type="dxa"/>
            <w:vMerge w:val="restart"/>
          </w:tcPr>
          <w:p w:rsidR="005E0FD8" w:rsidRPr="000A0492" w:rsidRDefault="00FC0CFB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942" w:type="dxa"/>
            <w:gridSpan w:val="3"/>
          </w:tcPr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влечения и занятия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свободное время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 модальный глагол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kоnnen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глаголы с отделяемыми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приставками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порядок слов: рамочная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конструкция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Аудирование: диалоги о любимом занятии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Письмо: презентация своего хобби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Устная речь: высказывания на тему «я умею …»</w:t>
            </w:r>
          </w:p>
        </w:tc>
        <w:tc>
          <w:tcPr>
            <w:tcW w:w="2184" w:type="dxa"/>
            <w:gridSpan w:val="2"/>
          </w:tcPr>
          <w:p w:rsidR="005E0FD8" w:rsidRPr="00104627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использовать приобретённые лексические и грамматические знания в новой речевой ситуации</w:t>
            </w:r>
          </w:p>
        </w:tc>
        <w:tc>
          <w:tcPr>
            <w:tcW w:w="2260" w:type="dxa"/>
            <w:gridSpan w:val="2"/>
          </w:tcPr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уважать иное мнение и выбор других людей</w:t>
            </w:r>
          </w:p>
        </w:tc>
        <w:tc>
          <w:tcPr>
            <w:tcW w:w="1275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5E0FD8" w:rsidRPr="00104627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FD8" w:rsidRPr="00104627" w:rsidTr="00104627">
        <w:tc>
          <w:tcPr>
            <w:tcW w:w="709" w:type="dxa"/>
            <w:gridSpan w:val="2"/>
          </w:tcPr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  <w:vMerge/>
          </w:tcPr>
          <w:p w:rsidR="005E0FD8" w:rsidRPr="000A0492" w:rsidRDefault="005E0FD8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gridSpan w:val="3"/>
          </w:tcPr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влечения и занятия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 свободное 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время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 модальный глагол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kоnnen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глаголы с отделяемыми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приставками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порядок слов: рамочная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конструкция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Аудирование: диалоги о любимом занятии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Письмо: презентация своего хобби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Устная речь: высказывания на тему «я умею …»</w:t>
            </w:r>
          </w:p>
        </w:tc>
        <w:tc>
          <w:tcPr>
            <w:tcW w:w="2184" w:type="dxa"/>
            <w:gridSpan w:val="2"/>
          </w:tcPr>
          <w:p w:rsidR="005E0FD8" w:rsidRPr="00104627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научить учащихся использовать приобретённые лексические и </w:t>
            </w: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грамматические знания в новой речевой ситуации</w:t>
            </w:r>
          </w:p>
        </w:tc>
        <w:tc>
          <w:tcPr>
            <w:tcW w:w="2260" w:type="dxa"/>
            <w:gridSpan w:val="2"/>
          </w:tcPr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актуализацию полученных знаний 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вступать в диалог 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уважать иное мнение и выбор других людей</w:t>
            </w:r>
          </w:p>
        </w:tc>
        <w:tc>
          <w:tcPr>
            <w:tcW w:w="1275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грамматические упражнен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851" w:type="dxa"/>
          </w:tcPr>
          <w:p w:rsidR="005E0FD8" w:rsidRPr="00104627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7EB3" w:rsidRPr="00104627" w:rsidTr="00104627">
        <w:tc>
          <w:tcPr>
            <w:tcW w:w="709" w:type="dxa"/>
            <w:gridSpan w:val="2"/>
          </w:tcPr>
          <w:p w:rsidR="006B7EB3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24. </w:t>
            </w:r>
          </w:p>
        </w:tc>
        <w:tc>
          <w:tcPr>
            <w:tcW w:w="1418" w:type="dxa"/>
            <w:gridSpan w:val="2"/>
            <w:vMerge/>
          </w:tcPr>
          <w:p w:rsidR="006B7EB3" w:rsidRPr="000A0492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B7EB3" w:rsidRPr="000A0492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Популярные хобби</w:t>
            </w:r>
          </w:p>
        </w:tc>
        <w:tc>
          <w:tcPr>
            <w:tcW w:w="701" w:type="dxa"/>
          </w:tcPr>
          <w:p w:rsidR="006B7EB3" w:rsidRPr="000A0492" w:rsidRDefault="006B7EB3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Лексика: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влечения и занятия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свободное время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диалоги о том, как проводят свободное время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рамочные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конструкции – порядок слов в предложении</w:t>
            </w:r>
          </w:p>
          <w:p w:rsidR="006B7EB3" w:rsidRPr="000A0492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Устная речь: говорить о хобби</w:t>
            </w:r>
          </w:p>
          <w:p w:rsidR="006B7EB3" w:rsidRPr="000A0492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о своем  и о хобби друга</w:t>
            </w:r>
          </w:p>
        </w:tc>
        <w:tc>
          <w:tcPr>
            <w:tcW w:w="2184" w:type="dxa"/>
            <w:gridSpan w:val="2"/>
          </w:tcPr>
          <w:p w:rsidR="006B7EB3" w:rsidRPr="00104627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анализировать языковое явление и делать выводы на основе текстового и визуального мате риала</w:t>
            </w:r>
          </w:p>
        </w:tc>
        <w:tc>
          <w:tcPr>
            <w:tcW w:w="2260" w:type="dxa"/>
            <w:gridSpan w:val="2"/>
          </w:tcPr>
          <w:p w:rsidR="006B7EB3" w:rsidRPr="00104627" w:rsidRDefault="006B7EB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признаков.</w:t>
            </w:r>
          </w:p>
          <w:p w:rsidR="006B7EB3" w:rsidRPr="00104627" w:rsidRDefault="006B7EB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искать свою позицию в многообразии эстетических и культурных предпочтений;  уважать иное мнение и выбор</w:t>
            </w:r>
          </w:p>
        </w:tc>
        <w:tc>
          <w:tcPr>
            <w:tcW w:w="1275" w:type="dxa"/>
            <w:gridSpan w:val="2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</w:tcPr>
          <w:p w:rsidR="006B7EB3" w:rsidRPr="00104627" w:rsidRDefault="006B7EB3" w:rsidP="00DB4B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7EB3" w:rsidRPr="00104627" w:rsidTr="00104627">
        <w:tc>
          <w:tcPr>
            <w:tcW w:w="709" w:type="dxa"/>
            <w:gridSpan w:val="2"/>
          </w:tcPr>
          <w:p w:rsidR="006B7EB3" w:rsidRPr="000A0492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6B7EB3" w:rsidRPr="000A0492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B7EB3" w:rsidRPr="000A0492" w:rsidRDefault="00F93B1A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Повторен</w:t>
            </w:r>
            <w:r w:rsidR="006B7EB3" w:rsidRPr="000A049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е и</w:t>
            </w:r>
            <w:r w:rsidR="006B7EB3" w:rsidRPr="000A0492">
              <w:rPr>
                <w:rFonts w:ascii="Times New Roman" w:hAnsi="Times New Roman"/>
                <w:b/>
                <w:sz w:val="24"/>
                <w:szCs w:val="24"/>
              </w:rPr>
              <w:t>зученного по теме «Хобби»</w:t>
            </w:r>
          </w:p>
        </w:tc>
        <w:tc>
          <w:tcPr>
            <w:tcW w:w="701" w:type="dxa"/>
          </w:tcPr>
          <w:p w:rsidR="006B7EB3" w:rsidRPr="000A0492" w:rsidRDefault="006B7EB3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6B7EB3" w:rsidRPr="000A0492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Понимание простой информации в тексте</w:t>
            </w:r>
          </w:p>
        </w:tc>
        <w:tc>
          <w:tcPr>
            <w:tcW w:w="2184" w:type="dxa"/>
            <w:gridSpan w:val="2"/>
          </w:tcPr>
          <w:p w:rsidR="006B7EB3" w:rsidRPr="00104627" w:rsidRDefault="006B7EB3" w:rsidP="00EF4209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систематизировать и анализировать приобретённые знания по изученной теме</w:t>
            </w:r>
          </w:p>
        </w:tc>
        <w:tc>
          <w:tcPr>
            <w:tcW w:w="2260" w:type="dxa"/>
            <w:gridSpan w:val="2"/>
          </w:tcPr>
          <w:p w:rsidR="006B7EB3" w:rsidRPr="00104627" w:rsidRDefault="006B7EB3" w:rsidP="00EF420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b/>
                <w:color w:val="000000"/>
              </w:rPr>
              <w:t>Познавательные:</w:t>
            </w:r>
            <w:r w:rsidRPr="00104627">
              <w:rPr>
                <w:color w:val="000000"/>
              </w:rPr>
              <w:t xml:space="preserve"> Принимать участие в беседе, формулировать и ставить познавательные задачи</w:t>
            </w:r>
          </w:p>
          <w:p w:rsidR="006B7EB3" w:rsidRPr="00104627" w:rsidRDefault="006B7EB3" w:rsidP="00EF4209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104627">
              <w:rPr>
                <w:b/>
                <w:bCs/>
                <w:color w:val="000000"/>
              </w:rPr>
              <w:t>Регулятивные:</w:t>
            </w:r>
            <w:r w:rsidRPr="00104627">
              <w:rPr>
                <w:rStyle w:val="apple-converted-space"/>
                <w:color w:val="000000"/>
              </w:rPr>
              <w:t> </w:t>
            </w:r>
            <w:r w:rsidRPr="00104627">
              <w:rPr>
                <w:color w:val="000000"/>
              </w:rPr>
              <w:t>Уметь планировать свою деятельность в соответствии с целевой установкой</w:t>
            </w:r>
          </w:p>
          <w:p w:rsidR="006B7EB3" w:rsidRPr="00104627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046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Взаимодействуют с учителем во время фронтальной беседы</w:t>
            </w:r>
          </w:p>
        </w:tc>
        <w:tc>
          <w:tcPr>
            <w:tcW w:w="2127" w:type="dxa"/>
            <w:gridSpan w:val="2"/>
          </w:tcPr>
          <w:p w:rsidR="006B7EB3" w:rsidRPr="00104627" w:rsidRDefault="006B7EB3" w:rsidP="00EF4209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104627">
              <w:rPr>
                <w:color w:val="000000"/>
              </w:rPr>
              <w:t>мотивация учебной деятельности (социальная, учебно-познавательная)</w:t>
            </w:r>
          </w:p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</w:tcPr>
          <w:p w:rsidR="006B7EB3" w:rsidRPr="00104627" w:rsidRDefault="006B7EB3" w:rsidP="00DB4B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7EB3" w:rsidRPr="00104627" w:rsidTr="00104627">
        <w:tc>
          <w:tcPr>
            <w:tcW w:w="709" w:type="dxa"/>
            <w:gridSpan w:val="2"/>
          </w:tcPr>
          <w:p w:rsidR="006B7EB3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25. </w:t>
            </w:r>
          </w:p>
        </w:tc>
        <w:tc>
          <w:tcPr>
            <w:tcW w:w="1418" w:type="dxa"/>
            <w:gridSpan w:val="2"/>
            <w:vMerge/>
          </w:tcPr>
          <w:p w:rsidR="006B7EB3" w:rsidRPr="000A0492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B7EB3" w:rsidRPr="000A0492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Тест по теме «Хобби»</w:t>
            </w:r>
          </w:p>
        </w:tc>
        <w:tc>
          <w:tcPr>
            <w:tcW w:w="701" w:type="dxa"/>
          </w:tcPr>
          <w:p w:rsidR="006B7EB3" w:rsidRPr="000A0492" w:rsidRDefault="006B7EB3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6B7EB3" w:rsidRPr="000A0492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тестовые задания по грамматике, лексике</w:t>
            </w:r>
          </w:p>
          <w:p w:rsidR="006B7EB3" w:rsidRPr="000A0492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диалога по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заданной ситуации</w:t>
            </w:r>
          </w:p>
        </w:tc>
        <w:tc>
          <w:tcPr>
            <w:tcW w:w="2184" w:type="dxa"/>
            <w:gridSpan w:val="2"/>
          </w:tcPr>
          <w:p w:rsidR="006B7EB3" w:rsidRPr="00104627" w:rsidRDefault="006B7EB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проверить уровень сформированности коммуникативной, компенсаторной, языковой и речевой </w:t>
            </w: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компетенций по</w:t>
            </w:r>
          </w:p>
          <w:p w:rsidR="006B7EB3" w:rsidRPr="00104627" w:rsidRDefault="006B7EB3" w:rsidP="00EF4209">
            <w:pPr>
              <w:tabs>
                <w:tab w:val="left" w:pos="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пройденной теме</w:t>
            </w:r>
          </w:p>
        </w:tc>
        <w:tc>
          <w:tcPr>
            <w:tcW w:w="2260" w:type="dxa"/>
            <w:gridSpan w:val="2"/>
          </w:tcPr>
          <w:p w:rsidR="006B7EB3" w:rsidRPr="00104627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Познавательные: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осознанное построение речевого высказывания в письменной форме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 устной форме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прогнозирование, коррекция, саморегуляция</w:t>
            </w:r>
          </w:p>
          <w:p w:rsidR="006B7EB3" w:rsidRPr="00104627" w:rsidRDefault="006B7EB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полно и точно выражать свою мысль</w:t>
            </w:r>
          </w:p>
        </w:tc>
        <w:tc>
          <w:tcPr>
            <w:tcW w:w="2127" w:type="dxa"/>
            <w:gridSpan w:val="2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Ученик осознает смысл учения и понимает личную ответственность за будущий </w:t>
            </w: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результат</w:t>
            </w:r>
          </w:p>
        </w:tc>
        <w:tc>
          <w:tcPr>
            <w:tcW w:w="1275" w:type="dxa"/>
            <w:gridSpan w:val="2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851" w:type="dxa"/>
          </w:tcPr>
          <w:p w:rsidR="006B7EB3" w:rsidRPr="00104627" w:rsidRDefault="006B7EB3" w:rsidP="00DB4B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6B7EB3" w:rsidRPr="00104627" w:rsidRDefault="006B7EB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492" w:rsidRPr="00104627" w:rsidTr="009F6669">
        <w:tc>
          <w:tcPr>
            <w:tcW w:w="15735" w:type="dxa"/>
            <w:gridSpan w:val="21"/>
          </w:tcPr>
          <w:p w:rsidR="000A0492" w:rsidRPr="000A0492" w:rsidRDefault="000A0492" w:rsidP="000A0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Моя семья</w:t>
            </w:r>
          </w:p>
        </w:tc>
      </w:tr>
      <w:tr w:rsidR="008459E0" w:rsidRPr="00104627" w:rsidTr="00104627">
        <w:tc>
          <w:tcPr>
            <w:tcW w:w="709" w:type="dxa"/>
            <w:gridSpan w:val="2"/>
          </w:tcPr>
          <w:p w:rsidR="008459E0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26. </w:t>
            </w:r>
          </w:p>
        </w:tc>
        <w:tc>
          <w:tcPr>
            <w:tcW w:w="1418" w:type="dxa"/>
            <w:gridSpan w:val="2"/>
            <w:vMerge w:val="restart"/>
          </w:tcPr>
          <w:p w:rsidR="008459E0" w:rsidRPr="000A0492" w:rsidRDefault="008459E0" w:rsidP="005E0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Семейная фотография</w:t>
            </w:r>
            <w:r w:rsidR="00F93B1A" w:rsidRPr="000A0492">
              <w:rPr>
                <w:rFonts w:ascii="Times New Roman" w:hAnsi="Times New Roman"/>
                <w:b/>
                <w:sz w:val="24"/>
                <w:szCs w:val="24"/>
              </w:rPr>
              <w:t>. О моей семье</w:t>
            </w:r>
          </w:p>
        </w:tc>
        <w:tc>
          <w:tcPr>
            <w:tcW w:w="701" w:type="dxa"/>
          </w:tcPr>
          <w:p w:rsidR="008459E0" w:rsidRPr="000A0492" w:rsidRDefault="008459E0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  <w:shd w:val="clear" w:color="auto" w:fill="auto"/>
          </w:tcPr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Лексика: названия членов семьи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 употребление артиклей, вопросительные предложения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Устная речь: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описывать картинку, </w:t>
            </w:r>
            <w:r w:rsidRPr="000A0492">
              <w:rPr>
                <w:rFonts w:ascii="Times New Roman" w:hAnsi="Times New Roman"/>
                <w:b/>
                <w:color w:val="B3B3B3"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рассказывать о семье, задавать вопросы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Аудирование: диалог о семье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Письмо: сообщение о семье</w:t>
            </w:r>
          </w:p>
        </w:tc>
        <w:tc>
          <w:tcPr>
            <w:tcW w:w="2184" w:type="dxa"/>
            <w:gridSpan w:val="2"/>
          </w:tcPr>
          <w:p w:rsidR="008459E0" w:rsidRPr="00104627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беседовать о членах своих семей, используя новую лексику</w:t>
            </w:r>
            <w:r w:rsidRPr="0010462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</w:tcPr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новых ЛЕ, основываясь на учебную ситуацию и личный опыт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Принимать и сохранять учебную цель и задачи</w:t>
            </w:r>
          </w:p>
          <w:p w:rsidR="008459E0" w:rsidRPr="00104627" w:rsidRDefault="008459E0" w:rsidP="008459E0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Слушать учителя и друг друга для воспроизведения и восприятия необходимых сведений и поддержания учебно–деловой беседы</w:t>
            </w:r>
          </w:p>
        </w:tc>
        <w:tc>
          <w:tcPr>
            <w:tcW w:w="2127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объяснять, что связывает тебя- с твоими близкими,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навыки сотрудничества в разных ситуациях</w:t>
            </w:r>
          </w:p>
        </w:tc>
        <w:tc>
          <w:tcPr>
            <w:tcW w:w="1275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диалог, монолог</w:t>
            </w:r>
          </w:p>
        </w:tc>
        <w:tc>
          <w:tcPr>
            <w:tcW w:w="851" w:type="dxa"/>
          </w:tcPr>
          <w:p w:rsidR="008459E0" w:rsidRPr="00104627" w:rsidRDefault="008459E0" w:rsidP="00DB4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FD8" w:rsidRPr="00104627" w:rsidTr="00104627">
        <w:tc>
          <w:tcPr>
            <w:tcW w:w="709" w:type="dxa"/>
            <w:gridSpan w:val="2"/>
          </w:tcPr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  <w:vMerge w:val="restart"/>
          </w:tcPr>
          <w:p w:rsidR="005E0FD8" w:rsidRPr="000A0492" w:rsidRDefault="00F93B1A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Лексика: с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лова, 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обозначающие членов семьи и родственников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притяжательные местоимения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 именительном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падеже: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mein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dein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sein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ihr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unser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диалоги о семье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о семье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диалоги и монологи о семье</w:t>
            </w:r>
          </w:p>
        </w:tc>
        <w:tc>
          <w:tcPr>
            <w:tcW w:w="2184" w:type="dxa"/>
            <w:gridSpan w:val="2"/>
          </w:tcPr>
          <w:p w:rsidR="005E0FD8" w:rsidRPr="00104627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научить учащихся употреблять в </w:t>
            </w: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рассказе о членах своей семьи притяжательные местоимения</w:t>
            </w:r>
          </w:p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</w:tcPr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 xml:space="preserve">актуализацию полученных знаний 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вступать в диалог 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формировать самооценку на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основе успешности учебной деятельности, мотивацию учебно-познавательной деятельности</w:t>
            </w:r>
          </w:p>
        </w:tc>
        <w:tc>
          <w:tcPr>
            <w:tcW w:w="1275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монолог</w:t>
            </w:r>
          </w:p>
        </w:tc>
        <w:tc>
          <w:tcPr>
            <w:tcW w:w="851" w:type="dxa"/>
          </w:tcPr>
          <w:p w:rsidR="005E0FD8" w:rsidRPr="00104627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FD8" w:rsidRPr="00104627" w:rsidTr="00104627">
        <w:tc>
          <w:tcPr>
            <w:tcW w:w="709" w:type="dxa"/>
            <w:gridSpan w:val="2"/>
          </w:tcPr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E0FD8" w:rsidRPr="000A0492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  <w:vMerge/>
          </w:tcPr>
          <w:p w:rsidR="005E0FD8" w:rsidRPr="000A0492" w:rsidRDefault="005E0FD8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gridSpan w:val="3"/>
          </w:tcPr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Лексика: с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лова, обозначающие членов семьи и родственников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притяжательные местоимения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 именительном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падеже: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mein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dein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5E0FD8" w:rsidRPr="000A0492" w:rsidRDefault="005E0FD8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sein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ihr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unser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диалоги о семье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о семье</w:t>
            </w:r>
          </w:p>
          <w:p w:rsidR="005E0FD8" w:rsidRPr="000A0492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диалоги и монологи о семье</w:t>
            </w:r>
          </w:p>
        </w:tc>
        <w:tc>
          <w:tcPr>
            <w:tcW w:w="2184" w:type="dxa"/>
            <w:gridSpan w:val="2"/>
          </w:tcPr>
          <w:p w:rsidR="005E0FD8" w:rsidRPr="00104627" w:rsidRDefault="005E0FD8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употреблять в рассказе о членах своей семьи притяжательные местоимения</w:t>
            </w:r>
          </w:p>
        </w:tc>
        <w:tc>
          <w:tcPr>
            <w:tcW w:w="2260" w:type="dxa"/>
            <w:gridSpan w:val="2"/>
          </w:tcPr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Коммуникативные:</w:t>
            </w:r>
            <w:r w:rsidRPr="00104627">
              <w:rPr>
                <w:rFonts w:ascii="Times New Roman" w:hAnsi="Times New Roman"/>
                <w:spacing w:val="-2"/>
              </w:rPr>
              <w:t xml:space="preserve">   слушать, отвечать и реагировать на реплику адекватно речевой ситуации</w:t>
            </w:r>
          </w:p>
          <w:p w:rsidR="005E0FD8" w:rsidRPr="00104627" w:rsidRDefault="005E0FD8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использовать речь для регуляции своего действия</w:t>
            </w:r>
          </w:p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Познавательные: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Извлекать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необходимую информацию из прослушанного</w:t>
            </w:r>
          </w:p>
        </w:tc>
        <w:tc>
          <w:tcPr>
            <w:tcW w:w="2127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объяснять, что связывает тебя- с твоими близкими,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навыки сотрудничества в разных ситуациях</w:t>
            </w:r>
          </w:p>
        </w:tc>
        <w:tc>
          <w:tcPr>
            <w:tcW w:w="1275" w:type="dxa"/>
            <w:gridSpan w:val="2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письмо</w:t>
            </w:r>
          </w:p>
        </w:tc>
        <w:tc>
          <w:tcPr>
            <w:tcW w:w="851" w:type="dxa"/>
          </w:tcPr>
          <w:p w:rsidR="005E0FD8" w:rsidRPr="00104627" w:rsidRDefault="005E0FD8" w:rsidP="00DB4B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5E0FD8" w:rsidRPr="00104627" w:rsidRDefault="005E0FD8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59E0" w:rsidRPr="00104627" w:rsidTr="00104627">
        <w:trPr>
          <w:trHeight w:val="2535"/>
        </w:trPr>
        <w:tc>
          <w:tcPr>
            <w:tcW w:w="709" w:type="dxa"/>
            <w:gridSpan w:val="2"/>
          </w:tcPr>
          <w:p w:rsidR="008459E0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27.</w:t>
            </w:r>
          </w:p>
        </w:tc>
        <w:tc>
          <w:tcPr>
            <w:tcW w:w="1418" w:type="dxa"/>
            <w:gridSpan w:val="2"/>
            <w:vMerge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9E0" w:rsidRPr="000A0492" w:rsidRDefault="00F93B1A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8459E0" w:rsidRPr="000A0492">
              <w:rPr>
                <w:rFonts w:ascii="Times New Roman" w:hAnsi="Times New Roman"/>
                <w:b/>
                <w:sz w:val="24"/>
                <w:szCs w:val="24"/>
              </w:rPr>
              <w:t>емецкие семьи</w:t>
            </w:r>
          </w:p>
        </w:tc>
        <w:tc>
          <w:tcPr>
            <w:tcW w:w="701" w:type="dxa"/>
          </w:tcPr>
          <w:p w:rsidR="008459E0" w:rsidRPr="000A0492" w:rsidRDefault="008459E0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Лексика: с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лова, обозначающие членов семьи и родственников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притяжательные местоимения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 именительном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падеже: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mein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dein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sein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ihr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unser</w:t>
            </w:r>
          </w:p>
          <w:p w:rsidR="008459E0" w:rsidRPr="000A0492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рэп о семье</w:t>
            </w:r>
          </w:p>
          <w:p w:rsidR="008459E0" w:rsidRPr="000A0492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о семье</w:t>
            </w:r>
          </w:p>
          <w:p w:rsidR="008459E0" w:rsidRPr="000A0492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Устная речь: высказывание по тексту,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мини-диалоги</w:t>
            </w:r>
          </w:p>
        </w:tc>
        <w:tc>
          <w:tcPr>
            <w:tcW w:w="2184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выражению принадлежности с именами собственными в мини-диалогах</w:t>
            </w:r>
          </w:p>
        </w:tc>
        <w:tc>
          <w:tcPr>
            <w:tcW w:w="2260" w:type="dxa"/>
            <w:gridSpan w:val="2"/>
          </w:tcPr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Осуществлять актуализацию полученных знаний 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Формировать умение слушать и вступать в диалог 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выбирать действия в соответствии с поставленной задачей, использовать речь для регуляции своего действия</w:t>
            </w:r>
          </w:p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стремиться к взаимопониманию с представителями иных культур, мировоззрений, народов и стран, на основе взаимного интереса и уважения; - уважать иное мнение, историю и культуру других народов и стран</w:t>
            </w:r>
          </w:p>
        </w:tc>
        <w:tc>
          <w:tcPr>
            <w:tcW w:w="1275" w:type="dxa"/>
            <w:gridSpan w:val="2"/>
          </w:tcPr>
          <w:p w:rsidR="008459E0" w:rsidRPr="00104627" w:rsidRDefault="00D22D82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 w:rsidR="008459E0" w:rsidRPr="00104627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851" w:type="dxa"/>
          </w:tcPr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59E0" w:rsidRPr="00104627" w:rsidTr="00104627">
        <w:tc>
          <w:tcPr>
            <w:tcW w:w="709" w:type="dxa"/>
            <w:gridSpan w:val="2"/>
          </w:tcPr>
          <w:p w:rsidR="008459E0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28. </w:t>
            </w:r>
          </w:p>
        </w:tc>
        <w:tc>
          <w:tcPr>
            <w:tcW w:w="1418" w:type="dxa"/>
            <w:gridSpan w:val="2"/>
            <w:vMerge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Профессии</w:t>
            </w:r>
            <w:r w:rsidR="00F93B1A" w:rsidRPr="000A0492">
              <w:rPr>
                <w:rFonts w:ascii="Times New Roman" w:hAnsi="Times New Roman"/>
                <w:b/>
                <w:sz w:val="24"/>
                <w:szCs w:val="24"/>
              </w:rPr>
              <w:t>. Интервью о профессиях</w:t>
            </w:r>
          </w:p>
        </w:tc>
        <w:tc>
          <w:tcPr>
            <w:tcW w:w="701" w:type="dxa"/>
          </w:tcPr>
          <w:p w:rsidR="008459E0" w:rsidRPr="000A0492" w:rsidRDefault="008459E0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название профессий, членов семьи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вопросительных предложениях, мужской и женский род существительных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уметь расспрашивать и отвечать о профессии членов семьи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практика написания слов, обозначающих род профессий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Аудирование: тематические тексты и диалоги</w:t>
            </w:r>
          </w:p>
        </w:tc>
        <w:tc>
          <w:tcPr>
            <w:tcW w:w="2184" w:type="dxa"/>
            <w:gridSpan w:val="2"/>
          </w:tcPr>
          <w:p w:rsidR="008459E0" w:rsidRPr="00104627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научить учащихся называть профессии близких родственников </w:t>
            </w:r>
          </w:p>
        </w:tc>
        <w:tc>
          <w:tcPr>
            <w:tcW w:w="2260" w:type="dxa"/>
            <w:gridSpan w:val="2"/>
          </w:tcPr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анализ информации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Ставить вопросы, обращаться за помощью, формулировать свои затруднения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Регулятивные</w:t>
            </w:r>
            <w:r w:rsidRPr="00104627">
              <w:rPr>
                <w:rFonts w:ascii="Times New Roman" w:hAnsi="Times New Roman"/>
                <w:spacing w:val="-2"/>
              </w:rPr>
              <w:t>: Использовать речь для регуляции своего действия</w:t>
            </w:r>
          </w:p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себя гражданином России и ценной частью многоликого изменяющегося мира, в том числе объяснять, что связывает тебя  с твоими близкими, со всеми людьми</w:t>
            </w:r>
          </w:p>
        </w:tc>
        <w:tc>
          <w:tcPr>
            <w:tcW w:w="1275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851" w:type="dxa"/>
          </w:tcPr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59E0" w:rsidRPr="00104627" w:rsidTr="00104627">
        <w:tc>
          <w:tcPr>
            <w:tcW w:w="709" w:type="dxa"/>
            <w:gridSpan w:val="2"/>
          </w:tcPr>
          <w:p w:rsidR="008459E0" w:rsidRPr="000A0492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8459E0" w:rsidRPr="000A0492" w:rsidRDefault="008459E0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название профессий, членов семьи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вопросительных предложениях, мужской и женский род существительных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уметь расспрашивать и отвечать о профессии членов семьи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практика написания слов, обозначающих род профессий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тематические тексты и диалоги</w:t>
            </w:r>
          </w:p>
        </w:tc>
        <w:tc>
          <w:tcPr>
            <w:tcW w:w="2184" w:type="dxa"/>
            <w:gridSpan w:val="2"/>
          </w:tcPr>
          <w:p w:rsidR="008459E0" w:rsidRPr="00104627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называть профессии близких родственников и расспрашивать об этом одноклассников, рассказывать о друге и его семье</w:t>
            </w:r>
          </w:p>
        </w:tc>
        <w:tc>
          <w:tcPr>
            <w:tcW w:w="2260" w:type="dxa"/>
            <w:gridSpan w:val="2"/>
          </w:tcPr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Коммуникативные:</w:t>
            </w:r>
            <w:r w:rsidRPr="00104627">
              <w:rPr>
                <w:rFonts w:ascii="Times New Roman" w:hAnsi="Times New Roman"/>
                <w:spacing w:val="-2"/>
              </w:rPr>
              <w:t xml:space="preserve">   слушать, отвечать и реагировать на реплику адекватно речевой ситуации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использовать речь для регуляции своего действия</w:t>
            </w:r>
          </w:p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Познавательные: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Извлекать необходимую информацию из прослушанного</w:t>
            </w:r>
          </w:p>
        </w:tc>
        <w:tc>
          <w:tcPr>
            <w:tcW w:w="2127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этические  чувства -доброжелательность и эмоционально-нравственную отзывчивость</w:t>
            </w:r>
          </w:p>
        </w:tc>
        <w:tc>
          <w:tcPr>
            <w:tcW w:w="1275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интервью</w:t>
            </w:r>
          </w:p>
        </w:tc>
        <w:tc>
          <w:tcPr>
            <w:tcW w:w="851" w:type="dxa"/>
          </w:tcPr>
          <w:p w:rsidR="008459E0" w:rsidRPr="00104627" w:rsidRDefault="008459E0" w:rsidP="00F101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59E0" w:rsidRPr="00104627" w:rsidTr="00104627">
        <w:tc>
          <w:tcPr>
            <w:tcW w:w="709" w:type="dxa"/>
            <w:gridSpan w:val="2"/>
          </w:tcPr>
          <w:p w:rsidR="008459E0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29. </w:t>
            </w:r>
          </w:p>
        </w:tc>
        <w:tc>
          <w:tcPr>
            <w:tcW w:w="1418" w:type="dxa"/>
            <w:gridSpan w:val="2"/>
            <w:vMerge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Русские семьи</w:t>
            </w:r>
            <w:r w:rsidR="00F93B1A" w:rsidRPr="000A0492">
              <w:rPr>
                <w:rFonts w:ascii="Times New Roman" w:hAnsi="Times New Roman"/>
                <w:b/>
                <w:sz w:val="24"/>
                <w:szCs w:val="24"/>
              </w:rPr>
              <w:t>. Повторение по теме «Семья»</w:t>
            </w:r>
          </w:p>
        </w:tc>
        <w:tc>
          <w:tcPr>
            <w:tcW w:w="701" w:type="dxa"/>
          </w:tcPr>
          <w:p w:rsidR="008459E0" w:rsidRPr="000A0492" w:rsidRDefault="008459E0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Лексика: с</w:t>
            </w:r>
            <w:r w:rsidRPr="000A04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лова, обозначающие членов семьи и родственников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Грамматика: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притяжательные местоимения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 именительном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падеже: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mein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dein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sein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ihr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A049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>unser</w:t>
            </w:r>
          </w:p>
          <w:p w:rsidR="008459E0" w:rsidRPr="000A0492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Аудирование: текст о семье</w:t>
            </w:r>
          </w:p>
          <w:p w:rsidR="008459E0" w:rsidRPr="000A0492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о семье</w:t>
            </w:r>
          </w:p>
          <w:p w:rsidR="008459E0" w:rsidRPr="000A0492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высказывание по тексту, мини-диалоги</w:t>
            </w:r>
          </w:p>
        </w:tc>
        <w:tc>
          <w:tcPr>
            <w:tcW w:w="2184" w:type="dxa"/>
            <w:gridSpan w:val="2"/>
          </w:tcPr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работе со словарём при пополнении лексического запаса</w:t>
            </w:r>
          </w:p>
        </w:tc>
        <w:tc>
          <w:tcPr>
            <w:tcW w:w="2260" w:type="dxa"/>
            <w:gridSpan w:val="2"/>
          </w:tcPr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Анализ и выделение существенных признаков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Проявлять активность во взаимодействии для решения познавательных задач</w:t>
            </w:r>
          </w:p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Регулятивные:  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Выполнять учебные действия</w:t>
            </w:r>
          </w:p>
        </w:tc>
        <w:tc>
          <w:tcPr>
            <w:tcW w:w="2127" w:type="dxa"/>
            <w:gridSpan w:val="2"/>
          </w:tcPr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себя гражданином России и ценной частью многоликого изменяющегося мира, в том числе объяснять, что связывает тебя с твоими близкими, друзьями,  объяснять, что связывает тебя с историей, культурой, судьбой твоего народа и всей России</w:t>
            </w:r>
          </w:p>
        </w:tc>
        <w:tc>
          <w:tcPr>
            <w:tcW w:w="1275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контрольное чтение, говорение</w:t>
            </w:r>
          </w:p>
        </w:tc>
        <w:tc>
          <w:tcPr>
            <w:tcW w:w="851" w:type="dxa"/>
            <w:shd w:val="clear" w:color="auto" w:fill="auto"/>
          </w:tcPr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59E0" w:rsidRPr="00104627" w:rsidTr="00104627">
        <w:tc>
          <w:tcPr>
            <w:tcW w:w="709" w:type="dxa"/>
            <w:gridSpan w:val="2"/>
          </w:tcPr>
          <w:p w:rsidR="008459E0" w:rsidRPr="000A0492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9E0" w:rsidRPr="000A0492" w:rsidRDefault="008459E0" w:rsidP="00F93B1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1" w:type="dxa"/>
          </w:tcPr>
          <w:p w:rsidR="008459E0" w:rsidRPr="000A0492" w:rsidRDefault="008459E0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8459E0" w:rsidRPr="000A0492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Грамматические и лексические упражнения, составление диалога</w:t>
            </w:r>
          </w:p>
        </w:tc>
        <w:tc>
          <w:tcPr>
            <w:tcW w:w="2184" w:type="dxa"/>
            <w:gridSpan w:val="2"/>
          </w:tcPr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систематизировать и анализировать приобретённые знания по изученной теме</w:t>
            </w:r>
          </w:p>
        </w:tc>
        <w:tc>
          <w:tcPr>
            <w:tcW w:w="2260" w:type="dxa"/>
            <w:gridSpan w:val="2"/>
          </w:tcPr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Оценивать процесс и результат деятельности 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Формулировать собственное мнение и позицию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Выделять и формулировать то,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осуществлять пошаговый контроль по результату</w:t>
            </w:r>
          </w:p>
        </w:tc>
        <w:tc>
          <w:tcPr>
            <w:tcW w:w="2127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адекватную мотивацию учебной деятельности, понимать значение знаний для человека</w:t>
            </w:r>
          </w:p>
        </w:tc>
        <w:tc>
          <w:tcPr>
            <w:tcW w:w="1275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</w:tcPr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59E0" w:rsidRPr="00104627" w:rsidTr="00104627">
        <w:tc>
          <w:tcPr>
            <w:tcW w:w="709" w:type="dxa"/>
            <w:gridSpan w:val="2"/>
          </w:tcPr>
          <w:p w:rsidR="008459E0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418" w:type="dxa"/>
            <w:gridSpan w:val="2"/>
            <w:vMerge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59E0" w:rsidRPr="000A0492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Тест по теме «Моя семья»</w:t>
            </w:r>
          </w:p>
        </w:tc>
        <w:tc>
          <w:tcPr>
            <w:tcW w:w="701" w:type="dxa"/>
          </w:tcPr>
          <w:p w:rsidR="008459E0" w:rsidRPr="000A0492" w:rsidRDefault="008459E0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8459E0" w:rsidRPr="000A0492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Грамматические и лексические тестовые задания</w:t>
            </w:r>
          </w:p>
        </w:tc>
        <w:tc>
          <w:tcPr>
            <w:tcW w:w="2184" w:type="dxa"/>
            <w:gridSpan w:val="2"/>
          </w:tcPr>
          <w:p w:rsidR="008459E0" w:rsidRPr="00104627" w:rsidRDefault="008459E0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уровень сформированности коммуникативной, компенсаторной, языковой и речевой компетенций по пройденной теме (контрольное задание)</w:t>
            </w:r>
          </w:p>
        </w:tc>
        <w:tc>
          <w:tcPr>
            <w:tcW w:w="2260" w:type="dxa"/>
            <w:gridSpan w:val="2"/>
          </w:tcPr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Оценивать процесс и результат деятельности 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Формулировать собственное мнение и позицию</w:t>
            </w:r>
          </w:p>
          <w:p w:rsidR="008459E0" w:rsidRPr="00104627" w:rsidRDefault="008459E0" w:rsidP="00EF4209">
            <w:pPr>
              <w:pStyle w:val="afd"/>
              <w:spacing w:after="0" w:line="240" w:lineRule="auto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Выделять и формулировать то, осуществлять пошаговый контроль по результату</w:t>
            </w:r>
          </w:p>
        </w:tc>
        <w:tc>
          <w:tcPr>
            <w:tcW w:w="2127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понимать значение знаний для человека</w:t>
            </w:r>
          </w:p>
        </w:tc>
        <w:tc>
          <w:tcPr>
            <w:tcW w:w="1275" w:type="dxa"/>
            <w:gridSpan w:val="2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</w:tcPr>
          <w:p w:rsidR="008459E0" w:rsidRPr="00104627" w:rsidRDefault="008459E0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8459E0" w:rsidRPr="00104627" w:rsidRDefault="008459E0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492" w:rsidRPr="00104627" w:rsidTr="00445B53">
        <w:tc>
          <w:tcPr>
            <w:tcW w:w="15735" w:type="dxa"/>
            <w:gridSpan w:val="21"/>
          </w:tcPr>
          <w:p w:rsidR="000A0492" w:rsidRPr="000A0492" w:rsidRDefault="000A0492" w:rsidP="000A0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Сколько это стоит?</w:t>
            </w:r>
          </w:p>
        </w:tc>
      </w:tr>
      <w:tr w:rsidR="00205CC3" w:rsidRPr="00104627" w:rsidTr="00104627">
        <w:trPr>
          <w:trHeight w:val="1127"/>
        </w:trPr>
        <w:tc>
          <w:tcPr>
            <w:tcW w:w="709" w:type="dxa"/>
            <w:gridSpan w:val="2"/>
          </w:tcPr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205CC3" w:rsidRPr="000A0492" w:rsidRDefault="00205CC3" w:rsidP="005E0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C3" w:rsidRPr="000A0492" w:rsidRDefault="00205CC3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gridSpan w:val="3"/>
          </w:tcPr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05CC3" w:rsidRPr="00104627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07EE" w:rsidRPr="00104627" w:rsidTr="00104627">
        <w:tc>
          <w:tcPr>
            <w:tcW w:w="709" w:type="dxa"/>
            <w:gridSpan w:val="2"/>
          </w:tcPr>
          <w:p w:rsidR="002607EE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1418" w:type="dxa"/>
            <w:gridSpan w:val="2"/>
            <w:vMerge/>
          </w:tcPr>
          <w:p w:rsidR="002607EE" w:rsidRPr="000A0492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607EE" w:rsidRPr="000A0492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Покупки</w:t>
            </w:r>
          </w:p>
        </w:tc>
        <w:tc>
          <w:tcPr>
            <w:tcW w:w="701" w:type="dxa"/>
            <w:vMerge w:val="restart"/>
          </w:tcPr>
          <w:p w:rsidR="002607EE" w:rsidRPr="000A0492" w:rsidRDefault="00F93B1A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2607EE" w:rsidRPr="000A0492" w:rsidRDefault="002607E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деньги, покупки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Was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kostet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...?</w:t>
            </w:r>
          </w:p>
          <w:p w:rsidR="002607EE" w:rsidRPr="000A0492" w:rsidRDefault="002607E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Das ist aber teuer!</w:t>
            </w:r>
          </w:p>
          <w:p w:rsidR="002607EE" w:rsidRPr="000A0492" w:rsidRDefault="002607E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Wie viel Taschengeld</w:t>
            </w:r>
          </w:p>
          <w:p w:rsidR="002607EE" w:rsidRPr="000A0492" w:rsidRDefault="002607E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bekommst du? Ich fi nde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lastRenderedPageBreak/>
              <w:t>das gut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Грамматика: порядок слов в предложении – рамочная конструкция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Устная речь: диалог «В киоске»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Аудирование: диалоги о намерении совершить покупки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Письмо: написать о своей покупке</w:t>
            </w:r>
          </w:p>
        </w:tc>
        <w:tc>
          <w:tcPr>
            <w:tcW w:w="2184" w:type="dxa"/>
            <w:gridSpan w:val="2"/>
          </w:tcPr>
          <w:p w:rsidR="002607EE" w:rsidRPr="00104627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кратким высказываниям по теме «В магазине», употребляя новую лексику с визуальной опорой</w:t>
            </w:r>
          </w:p>
        </w:tc>
        <w:tc>
          <w:tcPr>
            <w:tcW w:w="2260" w:type="dxa"/>
            <w:gridSpan w:val="2"/>
          </w:tcPr>
          <w:p w:rsidR="002607EE" w:rsidRPr="00104627" w:rsidRDefault="002607E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новых ЛЕ, основываясь на учебную ситуацию и личный опыт</w:t>
            </w:r>
          </w:p>
          <w:p w:rsidR="002607EE" w:rsidRPr="00104627" w:rsidRDefault="002607E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Принимать и сохранять учебную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цель и задачи</w:t>
            </w:r>
          </w:p>
          <w:p w:rsidR="002607EE" w:rsidRPr="00104627" w:rsidRDefault="002607EE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Слушать учителя и друг друга для воспроизведения и восприятия необходимых сведений и поддержания учебно–деловой беседы</w:t>
            </w:r>
          </w:p>
          <w:p w:rsidR="002607EE" w:rsidRPr="00104627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2607EE" w:rsidRPr="00104627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навыки сотрудничества в разных ситуациях</w:t>
            </w:r>
          </w:p>
        </w:tc>
        <w:tc>
          <w:tcPr>
            <w:tcW w:w="1275" w:type="dxa"/>
            <w:gridSpan w:val="2"/>
          </w:tcPr>
          <w:p w:rsidR="002607EE" w:rsidRPr="00104627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851" w:type="dxa"/>
          </w:tcPr>
          <w:p w:rsidR="002607EE" w:rsidRPr="00104627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2607EE" w:rsidRPr="00104627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07EE" w:rsidRPr="00104627" w:rsidTr="00104627">
        <w:tc>
          <w:tcPr>
            <w:tcW w:w="709" w:type="dxa"/>
            <w:gridSpan w:val="2"/>
          </w:tcPr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2607EE" w:rsidRPr="000A0492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607EE" w:rsidRPr="000A0492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  <w:vMerge/>
          </w:tcPr>
          <w:p w:rsidR="002607EE" w:rsidRPr="000A0492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gridSpan w:val="3"/>
          </w:tcPr>
          <w:p w:rsidR="002607EE" w:rsidRPr="000A0492" w:rsidRDefault="002607E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деньги, покупки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Was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kostet</w:t>
            </w: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...?</w:t>
            </w:r>
          </w:p>
          <w:p w:rsidR="002607EE" w:rsidRPr="000A0492" w:rsidRDefault="002607E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Das ist aber teuer!</w:t>
            </w:r>
          </w:p>
          <w:p w:rsidR="002607EE" w:rsidRPr="000A0492" w:rsidRDefault="002607E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Wie viel Taschengeld</w:t>
            </w:r>
          </w:p>
          <w:p w:rsidR="002607EE" w:rsidRPr="000A0492" w:rsidRDefault="002607EE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bekommst du? Ich fi nde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0A049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 w:eastAsia="ru-RU"/>
              </w:rPr>
              <w:t>das gut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Грамматика: порядок слов в предложении – рамочная конструкция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>диалог «В киоске»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Аудирование: диалоги о намерении совершить покупки</w:t>
            </w:r>
          </w:p>
          <w:p w:rsidR="002607EE" w:rsidRPr="000A0492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Письмо: написать о своей покупке</w:t>
            </w:r>
          </w:p>
        </w:tc>
        <w:tc>
          <w:tcPr>
            <w:tcW w:w="2184" w:type="dxa"/>
            <w:gridSpan w:val="2"/>
          </w:tcPr>
          <w:p w:rsidR="002607EE" w:rsidRPr="00104627" w:rsidRDefault="002607EE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кратким высказываниям по теме «В магазине», употребляя новую лексику с визуальной опорой</w:t>
            </w:r>
          </w:p>
        </w:tc>
        <w:tc>
          <w:tcPr>
            <w:tcW w:w="2260" w:type="dxa"/>
            <w:gridSpan w:val="2"/>
          </w:tcPr>
          <w:p w:rsidR="002607EE" w:rsidRPr="00104627" w:rsidRDefault="002607E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актуализацию  ЛЕ, основываясь на учебную ситуацию и личный опыт</w:t>
            </w:r>
          </w:p>
          <w:p w:rsidR="002607EE" w:rsidRPr="00104627" w:rsidRDefault="002607EE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Принимать и сохранять учебную цель и задачи</w:t>
            </w:r>
          </w:p>
          <w:p w:rsidR="002607EE" w:rsidRPr="00104627" w:rsidRDefault="002607EE" w:rsidP="00EF4209">
            <w:pPr>
              <w:pStyle w:val="af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Слушать учителя и друг друга для воспроизведения и восприятия необходимых сведений и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поддержания учебно–деловой беседы</w:t>
            </w:r>
          </w:p>
          <w:p w:rsidR="002607EE" w:rsidRPr="00104627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2607EE" w:rsidRPr="00104627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формировать навыки сотрудничества в разных ситуациях</w:t>
            </w:r>
          </w:p>
        </w:tc>
        <w:tc>
          <w:tcPr>
            <w:tcW w:w="1275" w:type="dxa"/>
            <w:gridSpan w:val="2"/>
          </w:tcPr>
          <w:p w:rsidR="002607EE" w:rsidRPr="00104627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</w:tc>
        <w:tc>
          <w:tcPr>
            <w:tcW w:w="851" w:type="dxa"/>
          </w:tcPr>
          <w:p w:rsidR="002607EE" w:rsidRPr="00104627" w:rsidRDefault="002607EE" w:rsidP="00F101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2607EE" w:rsidRPr="00104627" w:rsidRDefault="002607EE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CC3" w:rsidRPr="00104627" w:rsidTr="00104627">
        <w:tc>
          <w:tcPr>
            <w:tcW w:w="709" w:type="dxa"/>
            <w:gridSpan w:val="2"/>
          </w:tcPr>
          <w:p w:rsidR="00205CC3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32. </w:t>
            </w:r>
          </w:p>
        </w:tc>
        <w:tc>
          <w:tcPr>
            <w:tcW w:w="1418" w:type="dxa"/>
            <w:gridSpan w:val="2"/>
            <w:vMerge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Карманные деньги</w:t>
            </w:r>
            <w:r w:rsidR="00F93B1A" w:rsidRPr="000A0492">
              <w:rPr>
                <w:rFonts w:ascii="Times New Roman" w:hAnsi="Times New Roman"/>
                <w:b/>
                <w:sz w:val="24"/>
                <w:szCs w:val="24"/>
              </w:rPr>
              <w:t>. Список пожеланий</w:t>
            </w:r>
          </w:p>
        </w:tc>
        <w:tc>
          <w:tcPr>
            <w:tcW w:w="701" w:type="dxa"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сколько и на что можно потратить карманные деньги</w:t>
            </w:r>
          </w:p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предложении, спряжение глаголов</w:t>
            </w:r>
          </w:p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Устная речь: высказывание о карманных расходах</w:t>
            </w:r>
          </w:p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сообщение в чат</w:t>
            </w:r>
          </w:p>
        </w:tc>
        <w:tc>
          <w:tcPr>
            <w:tcW w:w="2184" w:type="dxa"/>
            <w:gridSpan w:val="2"/>
          </w:tcPr>
          <w:p w:rsidR="00205CC3" w:rsidRPr="00104627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беседовать друг с другом о карманных деньгах в Германии и России</w:t>
            </w:r>
          </w:p>
        </w:tc>
        <w:tc>
          <w:tcPr>
            <w:tcW w:w="2260" w:type="dxa"/>
            <w:gridSpan w:val="2"/>
          </w:tcPr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>Осуществлять анализ информации</w:t>
            </w:r>
          </w:p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Ставить вопросы, обращаться за помощью, формулировать свои затруднения</w:t>
            </w:r>
          </w:p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Регулятивные</w:t>
            </w:r>
            <w:r w:rsidRPr="00104627">
              <w:rPr>
                <w:rFonts w:ascii="Times New Roman" w:hAnsi="Times New Roman"/>
                <w:spacing w:val="-2"/>
              </w:rPr>
              <w:t>: Использовать речь для регуляции своего действия</w:t>
            </w:r>
          </w:p>
        </w:tc>
        <w:tc>
          <w:tcPr>
            <w:tcW w:w="2127" w:type="dxa"/>
            <w:gridSpan w:val="2"/>
          </w:tcPr>
          <w:p w:rsidR="00205CC3" w:rsidRPr="00104627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этические  чувства -доброжелательность и эмоционально-нравственную отзывчивость</w:t>
            </w:r>
          </w:p>
        </w:tc>
        <w:tc>
          <w:tcPr>
            <w:tcW w:w="1275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</w:tc>
        <w:tc>
          <w:tcPr>
            <w:tcW w:w="851" w:type="dxa"/>
          </w:tcPr>
          <w:p w:rsidR="00205CC3" w:rsidRPr="00104627" w:rsidRDefault="00205CC3" w:rsidP="008F0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CC3" w:rsidRPr="00104627" w:rsidTr="00104627">
        <w:tc>
          <w:tcPr>
            <w:tcW w:w="709" w:type="dxa"/>
            <w:gridSpan w:val="2"/>
          </w:tcPr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Лексика: товары</w:t>
            </w:r>
          </w:p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Грамматика: порядок слов в предложении</w:t>
            </w:r>
          </w:p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Устная речь: 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опрос одноклассников</w:t>
            </w:r>
          </w:p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Письмо: словарный диктант (прилагательные)</w:t>
            </w:r>
          </w:p>
        </w:tc>
        <w:tc>
          <w:tcPr>
            <w:tcW w:w="2184" w:type="dxa"/>
            <w:gridSpan w:val="2"/>
          </w:tcPr>
          <w:p w:rsidR="00205CC3" w:rsidRPr="00104627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научить учащихся выражать свои желания относительно получения подарка ко дню рождения</w:t>
            </w:r>
          </w:p>
        </w:tc>
        <w:tc>
          <w:tcPr>
            <w:tcW w:w="2260" w:type="dxa"/>
            <w:gridSpan w:val="2"/>
          </w:tcPr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>Коммуникативные:</w:t>
            </w:r>
            <w:r w:rsidRPr="00104627">
              <w:rPr>
                <w:rFonts w:ascii="Times New Roman" w:hAnsi="Times New Roman"/>
                <w:spacing w:val="-2"/>
              </w:rPr>
              <w:t xml:space="preserve">   слушать, отвечать и реагировать на реплику адекватно речевой ситуации</w:t>
            </w:r>
          </w:p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lastRenderedPageBreak/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использовать речь для регуляции своего действия</w:t>
            </w:r>
          </w:p>
          <w:p w:rsidR="00205CC3" w:rsidRPr="00104627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Познавательные:</w:t>
            </w: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Извлекать необходимую информацию из прослушанного</w:t>
            </w:r>
          </w:p>
        </w:tc>
        <w:tc>
          <w:tcPr>
            <w:tcW w:w="2127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искать свою позицию в многообразии эстетических и культурных </w:t>
            </w: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предпочтений</w:t>
            </w:r>
          </w:p>
        </w:tc>
        <w:tc>
          <w:tcPr>
            <w:tcW w:w="1275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lastRenderedPageBreak/>
              <w:t>словарный диктант</w:t>
            </w:r>
          </w:p>
        </w:tc>
        <w:tc>
          <w:tcPr>
            <w:tcW w:w="851" w:type="dxa"/>
          </w:tcPr>
          <w:p w:rsidR="00205CC3" w:rsidRPr="00104627" w:rsidRDefault="00205CC3" w:rsidP="008F0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CC3" w:rsidRPr="00104627" w:rsidTr="00104627">
        <w:tc>
          <w:tcPr>
            <w:tcW w:w="709" w:type="dxa"/>
            <w:gridSpan w:val="2"/>
          </w:tcPr>
          <w:p w:rsidR="00205CC3" w:rsidRPr="000A0492" w:rsidRDefault="00F93B1A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33. </w:t>
            </w:r>
          </w:p>
        </w:tc>
        <w:tc>
          <w:tcPr>
            <w:tcW w:w="1418" w:type="dxa"/>
            <w:gridSpan w:val="2"/>
            <w:vMerge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C3" w:rsidRPr="000A0492" w:rsidRDefault="00F93B1A" w:rsidP="000326E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r w:rsidR="00205CC3" w:rsidRPr="000A0492">
              <w:rPr>
                <w:rFonts w:ascii="Times New Roman" w:hAnsi="Times New Roman"/>
                <w:b/>
                <w:sz w:val="24"/>
                <w:szCs w:val="24"/>
              </w:rPr>
              <w:t>изученного по теме «Сколько это стоит?»</w:t>
            </w:r>
            <w:r w:rsidRPr="000A0492">
              <w:rPr>
                <w:rFonts w:ascii="Times New Roman" w:hAnsi="Times New Roman"/>
                <w:b/>
                <w:sz w:val="24"/>
                <w:szCs w:val="24"/>
              </w:rPr>
              <w:br/>
              <w:t>Тест по теме «Сколько это стоит?»</w:t>
            </w:r>
          </w:p>
        </w:tc>
        <w:tc>
          <w:tcPr>
            <w:tcW w:w="701" w:type="dxa"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Грамматические и лексические упражнения, составление диалога</w:t>
            </w:r>
          </w:p>
        </w:tc>
        <w:tc>
          <w:tcPr>
            <w:tcW w:w="2184" w:type="dxa"/>
            <w:gridSpan w:val="2"/>
          </w:tcPr>
          <w:p w:rsidR="00205CC3" w:rsidRPr="00104627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учащихся систематизировать и анализировать приобретённые знания по изученной теме</w:t>
            </w:r>
          </w:p>
        </w:tc>
        <w:tc>
          <w:tcPr>
            <w:tcW w:w="2260" w:type="dxa"/>
            <w:gridSpan w:val="2"/>
          </w:tcPr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Оценивать процесс и результат деятельности </w:t>
            </w:r>
          </w:p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Формулировать собственное мнение и позицию</w:t>
            </w:r>
          </w:p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>Выделять и формулировать то, осуществлять пошаговый контроль по результату</w:t>
            </w:r>
          </w:p>
        </w:tc>
        <w:tc>
          <w:tcPr>
            <w:tcW w:w="2127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t>формировать адекватную мотивацию учебной деятельности, понимать значение знаний для человека</w:t>
            </w:r>
          </w:p>
        </w:tc>
        <w:tc>
          <w:tcPr>
            <w:tcW w:w="1275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</w:tcPr>
          <w:p w:rsidR="00205CC3" w:rsidRPr="00104627" w:rsidRDefault="00205CC3" w:rsidP="008F0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CC3" w:rsidRPr="00104627" w:rsidTr="00104627">
        <w:trPr>
          <w:trHeight w:val="976"/>
        </w:trPr>
        <w:tc>
          <w:tcPr>
            <w:tcW w:w="709" w:type="dxa"/>
            <w:gridSpan w:val="2"/>
          </w:tcPr>
          <w:p w:rsidR="00205CC3" w:rsidRPr="000A0492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205CC3" w:rsidRPr="000A0492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205CC3" w:rsidRPr="000A0492" w:rsidRDefault="00205CC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Грамматические и лексические тестовые задания</w:t>
            </w:r>
          </w:p>
        </w:tc>
        <w:tc>
          <w:tcPr>
            <w:tcW w:w="2184" w:type="dxa"/>
            <w:gridSpan w:val="2"/>
          </w:tcPr>
          <w:p w:rsidR="00205CC3" w:rsidRPr="00104627" w:rsidRDefault="00205CC3" w:rsidP="00EF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lang w:eastAsia="ru-RU"/>
              </w:rPr>
              <w:t>проверить уровень сформированности коммуникативной, компенсаторной, языковой и речевой компетенций по пройденной теме (контрольное задание)</w:t>
            </w:r>
          </w:p>
        </w:tc>
        <w:tc>
          <w:tcPr>
            <w:tcW w:w="2260" w:type="dxa"/>
            <w:gridSpan w:val="2"/>
          </w:tcPr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Познавательные: </w:t>
            </w:r>
            <w:r w:rsidRPr="00104627">
              <w:rPr>
                <w:rFonts w:ascii="Times New Roman" w:hAnsi="Times New Roman"/>
                <w:spacing w:val="-2"/>
              </w:rPr>
              <w:t xml:space="preserve">Оценивать процесс и результат деятельности </w:t>
            </w:r>
          </w:p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Коммуникативные: </w:t>
            </w:r>
            <w:r w:rsidRPr="00104627">
              <w:rPr>
                <w:rFonts w:ascii="Times New Roman" w:hAnsi="Times New Roman"/>
                <w:spacing w:val="-2"/>
              </w:rPr>
              <w:t>Формулировать собственное мнение и позицию</w:t>
            </w:r>
          </w:p>
          <w:p w:rsidR="00205CC3" w:rsidRPr="00104627" w:rsidRDefault="00205CC3" w:rsidP="00EF4209">
            <w:pPr>
              <w:pStyle w:val="afd"/>
              <w:spacing w:after="0" w:line="240" w:lineRule="auto"/>
              <w:rPr>
                <w:rFonts w:ascii="Times New Roman" w:hAnsi="Times New Roman"/>
                <w:b/>
              </w:rPr>
            </w:pPr>
            <w:r w:rsidRPr="00104627">
              <w:rPr>
                <w:rFonts w:ascii="Times New Roman" w:hAnsi="Times New Roman"/>
                <w:b/>
                <w:bCs/>
                <w:spacing w:val="-2"/>
              </w:rPr>
              <w:t xml:space="preserve">Регулятивные: </w:t>
            </w:r>
            <w:r w:rsidRPr="00104627">
              <w:rPr>
                <w:rFonts w:ascii="Times New Roman" w:hAnsi="Times New Roman"/>
                <w:spacing w:val="-2"/>
              </w:rPr>
              <w:t xml:space="preserve">Выделять и </w:t>
            </w:r>
            <w:r w:rsidRPr="00104627">
              <w:rPr>
                <w:rFonts w:ascii="Times New Roman" w:hAnsi="Times New Roman"/>
                <w:spacing w:val="-2"/>
              </w:rPr>
              <w:lastRenderedPageBreak/>
              <w:t>формулировать то, осуществлять пошаговый контроль по результату</w:t>
            </w:r>
          </w:p>
        </w:tc>
        <w:tc>
          <w:tcPr>
            <w:tcW w:w="2127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понимать значение знаний для человека</w:t>
            </w:r>
          </w:p>
        </w:tc>
        <w:tc>
          <w:tcPr>
            <w:tcW w:w="1275" w:type="dxa"/>
            <w:gridSpan w:val="2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</w:tcPr>
          <w:p w:rsidR="00205CC3" w:rsidRPr="00104627" w:rsidRDefault="00205CC3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205CC3" w:rsidRPr="00104627" w:rsidRDefault="00205CC3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619" w:rsidRPr="00104627" w:rsidTr="00104627">
        <w:trPr>
          <w:trHeight w:val="409"/>
        </w:trPr>
        <w:tc>
          <w:tcPr>
            <w:tcW w:w="709" w:type="dxa"/>
            <w:gridSpan w:val="2"/>
          </w:tcPr>
          <w:p w:rsidR="008E5619" w:rsidRPr="000A0492" w:rsidRDefault="0045677B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1418" w:type="dxa"/>
            <w:gridSpan w:val="2"/>
            <w:vMerge/>
          </w:tcPr>
          <w:p w:rsidR="008E5619" w:rsidRPr="000A0492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E5619" w:rsidRPr="000A0492" w:rsidRDefault="0045677B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Большая перемена (2 ч) </w:t>
            </w:r>
            <w:r w:rsidR="008E5619" w:rsidRPr="000A0492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01" w:type="dxa"/>
          </w:tcPr>
          <w:p w:rsidR="008E5619" w:rsidRPr="000A0492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gridSpan w:val="3"/>
          </w:tcPr>
          <w:p w:rsidR="008E5619" w:rsidRPr="000A0492" w:rsidRDefault="008E561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49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Самостоятельное выполнение заданий по лексике, грамматике, чтению, аудированию, письму </w:t>
            </w:r>
          </w:p>
        </w:tc>
        <w:tc>
          <w:tcPr>
            <w:tcW w:w="2184" w:type="dxa"/>
            <w:gridSpan w:val="2"/>
          </w:tcPr>
          <w:p w:rsidR="008E5619" w:rsidRPr="00104627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навыков, навыков чтения, аудирования и  письма</w:t>
            </w:r>
          </w:p>
        </w:tc>
        <w:tc>
          <w:tcPr>
            <w:tcW w:w="2260" w:type="dxa"/>
            <w:gridSpan w:val="2"/>
          </w:tcPr>
          <w:p w:rsidR="008E5619" w:rsidRPr="00104627" w:rsidRDefault="008E5619" w:rsidP="00EF4209">
            <w:pPr>
              <w:spacing w:after="0" w:line="240" w:lineRule="auto"/>
              <w:jc w:val="both"/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Регулятивные:</w:t>
            </w:r>
          </w:p>
          <w:p w:rsidR="008E5619" w:rsidRPr="00104627" w:rsidRDefault="008E5619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прогнозирование, коррекция, саморегуляция</w:t>
            </w:r>
          </w:p>
          <w:p w:rsidR="008E5619" w:rsidRPr="00104627" w:rsidRDefault="008E561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</w:t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осознанное построение речевого высказывания в письменной форме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Style w:val="afc"/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Коммуникативные:</w:t>
            </w:r>
            <w:r w:rsidRPr="00104627">
              <w:rPr>
                <w:rFonts w:ascii="Times New Roman" w:hAnsi="Times New Roman"/>
                <w:sz w:val="24"/>
                <w:szCs w:val="24"/>
              </w:rPr>
              <w:br/>
            </w:r>
            <w:r w:rsidRPr="001046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полно и точно выражать свою мысль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8E5619" w:rsidRPr="00104627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4627">
              <w:rPr>
                <w:rFonts w:ascii="Times New Roman" w:hAnsi="Times New Roman"/>
                <w:color w:val="000000"/>
                <w:sz w:val="24"/>
                <w:szCs w:val="24"/>
              </w:rPr>
              <w:t>ученик осознает смысл учения и понимает личную ответственность за будущий результат</w:t>
            </w:r>
          </w:p>
        </w:tc>
        <w:tc>
          <w:tcPr>
            <w:tcW w:w="1275" w:type="dxa"/>
            <w:gridSpan w:val="2"/>
          </w:tcPr>
          <w:p w:rsidR="008E5619" w:rsidRPr="00104627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2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</w:tcPr>
          <w:p w:rsidR="008E5619" w:rsidRPr="00104627" w:rsidRDefault="008E5619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8E5619" w:rsidRPr="00104627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619" w:rsidRPr="00104627" w:rsidTr="00104627">
        <w:tc>
          <w:tcPr>
            <w:tcW w:w="709" w:type="dxa"/>
            <w:gridSpan w:val="2"/>
          </w:tcPr>
          <w:p w:rsidR="008E5619" w:rsidRPr="000A0492" w:rsidRDefault="008E561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8E5619" w:rsidRPr="000A0492" w:rsidRDefault="008E561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E5619" w:rsidRPr="000A0492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dxa"/>
          </w:tcPr>
          <w:p w:rsidR="008E5619" w:rsidRPr="000A0492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gridSpan w:val="3"/>
          </w:tcPr>
          <w:p w:rsidR="008E5619" w:rsidRPr="000A0492" w:rsidRDefault="008E561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</w:tcPr>
          <w:p w:rsidR="008E5619" w:rsidRPr="00104627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</w:tcPr>
          <w:p w:rsidR="008E5619" w:rsidRPr="00104627" w:rsidRDefault="008E5619" w:rsidP="00EF42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E5619" w:rsidRPr="00104627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E5619" w:rsidRPr="00104627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E5619" w:rsidRPr="00104627" w:rsidRDefault="008E5619" w:rsidP="00EF4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8E5619" w:rsidRPr="00104627" w:rsidRDefault="008E5619" w:rsidP="00EF420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5677B" w:rsidRPr="00104627" w:rsidRDefault="0045677B" w:rsidP="00EF4209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44EDD" w:rsidRPr="00104627" w:rsidRDefault="00E44EDD" w:rsidP="00EF420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E44EDD" w:rsidRPr="00104627" w:rsidSect="00102FF8">
      <w:footerReference w:type="default" r:id="rId8"/>
      <w:pgSz w:w="16838" w:h="11906" w:orient="landscape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19E" w:rsidRDefault="0097419E" w:rsidP="00C4675A">
      <w:pPr>
        <w:spacing w:after="0" w:line="240" w:lineRule="auto"/>
      </w:pPr>
      <w:r>
        <w:separator/>
      </w:r>
    </w:p>
  </w:endnote>
  <w:endnote w:type="continuationSeparator" w:id="1">
    <w:p w:rsidR="0097419E" w:rsidRDefault="0097419E" w:rsidP="00C4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627" w:rsidRDefault="003B72FB">
    <w:pPr>
      <w:pStyle w:val="af"/>
      <w:jc w:val="right"/>
    </w:pPr>
    <w:fldSimple w:instr=" PAGE   \* MERGEFORMAT ">
      <w:r w:rsidR="004716AE">
        <w:rPr>
          <w:noProof/>
        </w:rPr>
        <w:t>4</w:t>
      </w:r>
    </w:fldSimple>
  </w:p>
  <w:p w:rsidR="00104627" w:rsidRDefault="0010462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19E" w:rsidRDefault="0097419E" w:rsidP="00C4675A">
      <w:pPr>
        <w:spacing w:after="0" w:line="240" w:lineRule="auto"/>
      </w:pPr>
      <w:r>
        <w:separator/>
      </w:r>
    </w:p>
  </w:footnote>
  <w:footnote w:type="continuationSeparator" w:id="1">
    <w:p w:rsidR="0097419E" w:rsidRDefault="0097419E" w:rsidP="00C46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00597D"/>
    <w:multiLevelType w:val="hybridMultilevel"/>
    <w:tmpl w:val="F29609CA"/>
    <w:lvl w:ilvl="0" w:tplc="ABFEA6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2F4C"/>
    <w:multiLevelType w:val="hybridMultilevel"/>
    <w:tmpl w:val="82DEF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3263C"/>
    <w:multiLevelType w:val="hybridMultilevel"/>
    <w:tmpl w:val="06400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E345B"/>
    <w:multiLevelType w:val="hybridMultilevel"/>
    <w:tmpl w:val="6616E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171F4"/>
    <w:multiLevelType w:val="hybridMultilevel"/>
    <w:tmpl w:val="4002D836"/>
    <w:lvl w:ilvl="0" w:tplc="1D48DD2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726A4"/>
    <w:multiLevelType w:val="hybridMultilevel"/>
    <w:tmpl w:val="A2BC9DB2"/>
    <w:lvl w:ilvl="0" w:tplc="9F6ED43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95665"/>
    <w:multiLevelType w:val="hybridMultilevel"/>
    <w:tmpl w:val="B91008E6"/>
    <w:lvl w:ilvl="0" w:tplc="ABFEA6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82BA9"/>
    <w:multiLevelType w:val="hybridMultilevel"/>
    <w:tmpl w:val="77381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30D91"/>
    <w:multiLevelType w:val="hybridMultilevel"/>
    <w:tmpl w:val="5EB47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735BDE"/>
    <w:multiLevelType w:val="hybridMultilevel"/>
    <w:tmpl w:val="56648BEA"/>
    <w:lvl w:ilvl="0" w:tplc="9F6ED43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6328F"/>
    <w:multiLevelType w:val="hybridMultilevel"/>
    <w:tmpl w:val="C376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9"/>
  </w:num>
  <w:num w:numId="7">
    <w:abstractNumId w:val="11"/>
  </w:num>
  <w:num w:numId="8">
    <w:abstractNumId w:val="3"/>
  </w:num>
  <w:num w:numId="9">
    <w:abstractNumId w:val="6"/>
  </w:num>
  <w:num w:numId="10">
    <w:abstractNumId w:val="10"/>
  </w:num>
  <w:num w:numId="11">
    <w:abstractNumId w:val="7"/>
  </w:num>
  <w:num w:numId="12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7401F2"/>
    <w:rsid w:val="0000010C"/>
    <w:rsid w:val="000011A6"/>
    <w:rsid w:val="0001047C"/>
    <w:rsid w:val="00010A4B"/>
    <w:rsid w:val="00012D57"/>
    <w:rsid w:val="00014E88"/>
    <w:rsid w:val="0001640E"/>
    <w:rsid w:val="00016838"/>
    <w:rsid w:val="000179F0"/>
    <w:rsid w:val="000225E2"/>
    <w:rsid w:val="0003078C"/>
    <w:rsid w:val="000326E8"/>
    <w:rsid w:val="00041C62"/>
    <w:rsid w:val="0004400B"/>
    <w:rsid w:val="000442E6"/>
    <w:rsid w:val="00046D03"/>
    <w:rsid w:val="00050226"/>
    <w:rsid w:val="00051CC4"/>
    <w:rsid w:val="00055130"/>
    <w:rsid w:val="00057718"/>
    <w:rsid w:val="000611B9"/>
    <w:rsid w:val="00063FE6"/>
    <w:rsid w:val="000671AF"/>
    <w:rsid w:val="000704DB"/>
    <w:rsid w:val="000712DA"/>
    <w:rsid w:val="00074DC9"/>
    <w:rsid w:val="00076EE8"/>
    <w:rsid w:val="000772DA"/>
    <w:rsid w:val="00082A09"/>
    <w:rsid w:val="00083171"/>
    <w:rsid w:val="00084657"/>
    <w:rsid w:val="00084683"/>
    <w:rsid w:val="00085BA0"/>
    <w:rsid w:val="00085F78"/>
    <w:rsid w:val="00092150"/>
    <w:rsid w:val="00094947"/>
    <w:rsid w:val="00097E67"/>
    <w:rsid w:val="000A0492"/>
    <w:rsid w:val="000A06DE"/>
    <w:rsid w:val="000A233C"/>
    <w:rsid w:val="000A2A79"/>
    <w:rsid w:val="000A66C8"/>
    <w:rsid w:val="000A6B16"/>
    <w:rsid w:val="000B13AF"/>
    <w:rsid w:val="000B4900"/>
    <w:rsid w:val="000B7948"/>
    <w:rsid w:val="000D00D7"/>
    <w:rsid w:val="000D22C4"/>
    <w:rsid w:val="000D3219"/>
    <w:rsid w:val="000D643E"/>
    <w:rsid w:val="000E3701"/>
    <w:rsid w:val="000E4971"/>
    <w:rsid w:val="000E5F11"/>
    <w:rsid w:val="000E76F0"/>
    <w:rsid w:val="000F0DDE"/>
    <w:rsid w:val="000F2ED9"/>
    <w:rsid w:val="000F56C2"/>
    <w:rsid w:val="000F5A64"/>
    <w:rsid w:val="000F6650"/>
    <w:rsid w:val="000F7F4D"/>
    <w:rsid w:val="00102FF8"/>
    <w:rsid w:val="0010382E"/>
    <w:rsid w:val="00104627"/>
    <w:rsid w:val="00106DFC"/>
    <w:rsid w:val="00107C47"/>
    <w:rsid w:val="001107C8"/>
    <w:rsid w:val="00113C15"/>
    <w:rsid w:val="00116F03"/>
    <w:rsid w:val="001275F4"/>
    <w:rsid w:val="0013236F"/>
    <w:rsid w:val="00132D16"/>
    <w:rsid w:val="00143478"/>
    <w:rsid w:val="001528EC"/>
    <w:rsid w:val="00153999"/>
    <w:rsid w:val="0015517B"/>
    <w:rsid w:val="001564EE"/>
    <w:rsid w:val="00156E36"/>
    <w:rsid w:val="001612C8"/>
    <w:rsid w:val="00164189"/>
    <w:rsid w:val="00166BC8"/>
    <w:rsid w:val="00175E74"/>
    <w:rsid w:val="00176BD3"/>
    <w:rsid w:val="0018148E"/>
    <w:rsid w:val="001827C3"/>
    <w:rsid w:val="00183C72"/>
    <w:rsid w:val="001843F9"/>
    <w:rsid w:val="00184A11"/>
    <w:rsid w:val="00185946"/>
    <w:rsid w:val="00192772"/>
    <w:rsid w:val="001956F8"/>
    <w:rsid w:val="0019600C"/>
    <w:rsid w:val="001A335A"/>
    <w:rsid w:val="001A4B85"/>
    <w:rsid w:val="001B53E2"/>
    <w:rsid w:val="001B55A7"/>
    <w:rsid w:val="001B6D83"/>
    <w:rsid w:val="001C0D64"/>
    <w:rsid w:val="001C36C0"/>
    <w:rsid w:val="001C4312"/>
    <w:rsid w:val="001C4A83"/>
    <w:rsid w:val="001C7A23"/>
    <w:rsid w:val="001D0F5B"/>
    <w:rsid w:val="001D6A33"/>
    <w:rsid w:val="001E2747"/>
    <w:rsid w:val="001E2A1E"/>
    <w:rsid w:val="001E4AD0"/>
    <w:rsid w:val="001F1177"/>
    <w:rsid w:val="001F2B16"/>
    <w:rsid w:val="001F61AA"/>
    <w:rsid w:val="00205CC3"/>
    <w:rsid w:val="00206E42"/>
    <w:rsid w:val="002157E3"/>
    <w:rsid w:val="00224ACF"/>
    <w:rsid w:val="0022565C"/>
    <w:rsid w:val="002267D2"/>
    <w:rsid w:val="002300A6"/>
    <w:rsid w:val="002338CC"/>
    <w:rsid w:val="00240B1A"/>
    <w:rsid w:val="002435C2"/>
    <w:rsid w:val="002455B7"/>
    <w:rsid w:val="002455D1"/>
    <w:rsid w:val="00245CA2"/>
    <w:rsid w:val="002466E5"/>
    <w:rsid w:val="00251BCB"/>
    <w:rsid w:val="00251C56"/>
    <w:rsid w:val="0025260A"/>
    <w:rsid w:val="002531F3"/>
    <w:rsid w:val="002576CA"/>
    <w:rsid w:val="002607EE"/>
    <w:rsid w:val="00260DCC"/>
    <w:rsid w:val="00263ACB"/>
    <w:rsid w:val="00267C12"/>
    <w:rsid w:val="00280674"/>
    <w:rsid w:val="0028448C"/>
    <w:rsid w:val="0028473A"/>
    <w:rsid w:val="00290761"/>
    <w:rsid w:val="002917BC"/>
    <w:rsid w:val="00293A4C"/>
    <w:rsid w:val="00293A78"/>
    <w:rsid w:val="002A0982"/>
    <w:rsid w:val="002A130F"/>
    <w:rsid w:val="002A1CF9"/>
    <w:rsid w:val="002A26D5"/>
    <w:rsid w:val="002A42EA"/>
    <w:rsid w:val="002A4FCB"/>
    <w:rsid w:val="002A67F8"/>
    <w:rsid w:val="002B26AF"/>
    <w:rsid w:val="002B5B2F"/>
    <w:rsid w:val="002C1213"/>
    <w:rsid w:val="002C4FCE"/>
    <w:rsid w:val="002D38B0"/>
    <w:rsid w:val="002D43ED"/>
    <w:rsid w:val="002D4C42"/>
    <w:rsid w:val="002E0FCC"/>
    <w:rsid w:val="002E1A44"/>
    <w:rsid w:val="002E1B19"/>
    <w:rsid w:val="002F33C8"/>
    <w:rsid w:val="002F443F"/>
    <w:rsid w:val="002F6C91"/>
    <w:rsid w:val="002F7DD5"/>
    <w:rsid w:val="002F7EF3"/>
    <w:rsid w:val="00303433"/>
    <w:rsid w:val="003065C0"/>
    <w:rsid w:val="00307DC3"/>
    <w:rsid w:val="003149B4"/>
    <w:rsid w:val="00315293"/>
    <w:rsid w:val="0032075C"/>
    <w:rsid w:val="0032236A"/>
    <w:rsid w:val="00324E0F"/>
    <w:rsid w:val="00325A22"/>
    <w:rsid w:val="0032782B"/>
    <w:rsid w:val="003316F1"/>
    <w:rsid w:val="0033352D"/>
    <w:rsid w:val="00334224"/>
    <w:rsid w:val="00336335"/>
    <w:rsid w:val="0035055D"/>
    <w:rsid w:val="0035150B"/>
    <w:rsid w:val="00351544"/>
    <w:rsid w:val="003704A2"/>
    <w:rsid w:val="003738DA"/>
    <w:rsid w:val="003822B9"/>
    <w:rsid w:val="003838DF"/>
    <w:rsid w:val="0038528F"/>
    <w:rsid w:val="0038578D"/>
    <w:rsid w:val="00386B59"/>
    <w:rsid w:val="00390407"/>
    <w:rsid w:val="00390C16"/>
    <w:rsid w:val="00392EAC"/>
    <w:rsid w:val="00395ED1"/>
    <w:rsid w:val="003A1F52"/>
    <w:rsid w:val="003A2DB4"/>
    <w:rsid w:val="003A63A2"/>
    <w:rsid w:val="003A70E2"/>
    <w:rsid w:val="003A720A"/>
    <w:rsid w:val="003A77C0"/>
    <w:rsid w:val="003A79E2"/>
    <w:rsid w:val="003B0413"/>
    <w:rsid w:val="003B1F0B"/>
    <w:rsid w:val="003B3490"/>
    <w:rsid w:val="003B536B"/>
    <w:rsid w:val="003B72FB"/>
    <w:rsid w:val="003B781E"/>
    <w:rsid w:val="003B7BDD"/>
    <w:rsid w:val="003C00C6"/>
    <w:rsid w:val="003C0AB1"/>
    <w:rsid w:val="003C36C6"/>
    <w:rsid w:val="003C60CD"/>
    <w:rsid w:val="003C7B9D"/>
    <w:rsid w:val="003D3115"/>
    <w:rsid w:val="003D342F"/>
    <w:rsid w:val="003D5DA1"/>
    <w:rsid w:val="003E07BA"/>
    <w:rsid w:val="003E50CF"/>
    <w:rsid w:val="003E63DC"/>
    <w:rsid w:val="003F0C25"/>
    <w:rsid w:val="003F3636"/>
    <w:rsid w:val="003F59FD"/>
    <w:rsid w:val="0040523B"/>
    <w:rsid w:val="004071E9"/>
    <w:rsid w:val="00411CF5"/>
    <w:rsid w:val="00414A74"/>
    <w:rsid w:val="00417252"/>
    <w:rsid w:val="00422F13"/>
    <w:rsid w:val="00426020"/>
    <w:rsid w:val="00431BB9"/>
    <w:rsid w:val="004342A3"/>
    <w:rsid w:val="00434CFB"/>
    <w:rsid w:val="00436905"/>
    <w:rsid w:val="0043737C"/>
    <w:rsid w:val="0044159D"/>
    <w:rsid w:val="00442076"/>
    <w:rsid w:val="00444C92"/>
    <w:rsid w:val="00446828"/>
    <w:rsid w:val="00452976"/>
    <w:rsid w:val="0045677B"/>
    <w:rsid w:val="0046055C"/>
    <w:rsid w:val="00465960"/>
    <w:rsid w:val="00466451"/>
    <w:rsid w:val="004716AE"/>
    <w:rsid w:val="0047616D"/>
    <w:rsid w:val="00486E27"/>
    <w:rsid w:val="00491289"/>
    <w:rsid w:val="00494A26"/>
    <w:rsid w:val="00495267"/>
    <w:rsid w:val="00496305"/>
    <w:rsid w:val="004A192B"/>
    <w:rsid w:val="004A4366"/>
    <w:rsid w:val="004A7120"/>
    <w:rsid w:val="004B2F67"/>
    <w:rsid w:val="004B3FD5"/>
    <w:rsid w:val="004B5364"/>
    <w:rsid w:val="004B5857"/>
    <w:rsid w:val="004C1338"/>
    <w:rsid w:val="004C1F44"/>
    <w:rsid w:val="004C28AD"/>
    <w:rsid w:val="004C45EB"/>
    <w:rsid w:val="004C6D1B"/>
    <w:rsid w:val="004D437A"/>
    <w:rsid w:val="004D5016"/>
    <w:rsid w:val="004D5972"/>
    <w:rsid w:val="004D598F"/>
    <w:rsid w:val="004D606C"/>
    <w:rsid w:val="004D7D2E"/>
    <w:rsid w:val="004E0E47"/>
    <w:rsid w:val="004E39BE"/>
    <w:rsid w:val="004E573A"/>
    <w:rsid w:val="004F0FAA"/>
    <w:rsid w:val="005038CB"/>
    <w:rsid w:val="00504A01"/>
    <w:rsid w:val="005056E8"/>
    <w:rsid w:val="0050620E"/>
    <w:rsid w:val="00514F7C"/>
    <w:rsid w:val="00516314"/>
    <w:rsid w:val="00517DD6"/>
    <w:rsid w:val="00523DDE"/>
    <w:rsid w:val="005273C1"/>
    <w:rsid w:val="005274E2"/>
    <w:rsid w:val="00531BDC"/>
    <w:rsid w:val="00533604"/>
    <w:rsid w:val="0053562C"/>
    <w:rsid w:val="00540839"/>
    <w:rsid w:val="005421E8"/>
    <w:rsid w:val="00543E19"/>
    <w:rsid w:val="00551871"/>
    <w:rsid w:val="00552EA2"/>
    <w:rsid w:val="005563FE"/>
    <w:rsid w:val="00561231"/>
    <w:rsid w:val="005666E8"/>
    <w:rsid w:val="005711F0"/>
    <w:rsid w:val="00571B4A"/>
    <w:rsid w:val="005721D6"/>
    <w:rsid w:val="0057223B"/>
    <w:rsid w:val="00580358"/>
    <w:rsid w:val="00580725"/>
    <w:rsid w:val="005814EA"/>
    <w:rsid w:val="00581CF2"/>
    <w:rsid w:val="005821DA"/>
    <w:rsid w:val="00585781"/>
    <w:rsid w:val="00585D54"/>
    <w:rsid w:val="005860DB"/>
    <w:rsid w:val="005911DF"/>
    <w:rsid w:val="00592B21"/>
    <w:rsid w:val="00594015"/>
    <w:rsid w:val="0059473D"/>
    <w:rsid w:val="00596995"/>
    <w:rsid w:val="00597364"/>
    <w:rsid w:val="005A50D2"/>
    <w:rsid w:val="005A59A7"/>
    <w:rsid w:val="005A6BF0"/>
    <w:rsid w:val="005B4E7F"/>
    <w:rsid w:val="005B59F8"/>
    <w:rsid w:val="005C1EA0"/>
    <w:rsid w:val="005C4FBA"/>
    <w:rsid w:val="005C7CEF"/>
    <w:rsid w:val="005D0EDD"/>
    <w:rsid w:val="005D1623"/>
    <w:rsid w:val="005D35B3"/>
    <w:rsid w:val="005D4F12"/>
    <w:rsid w:val="005E0FD8"/>
    <w:rsid w:val="005E1C14"/>
    <w:rsid w:val="005E4E15"/>
    <w:rsid w:val="005F1ADD"/>
    <w:rsid w:val="006014A6"/>
    <w:rsid w:val="00601B0D"/>
    <w:rsid w:val="00603A97"/>
    <w:rsid w:val="00603B0F"/>
    <w:rsid w:val="00606F27"/>
    <w:rsid w:val="00613A3A"/>
    <w:rsid w:val="0061488C"/>
    <w:rsid w:val="00616C2B"/>
    <w:rsid w:val="00620B67"/>
    <w:rsid w:val="00621483"/>
    <w:rsid w:val="006224D6"/>
    <w:rsid w:val="006302C3"/>
    <w:rsid w:val="006336C3"/>
    <w:rsid w:val="006347BD"/>
    <w:rsid w:val="00640282"/>
    <w:rsid w:val="00643358"/>
    <w:rsid w:val="006443AD"/>
    <w:rsid w:val="00647454"/>
    <w:rsid w:val="00650196"/>
    <w:rsid w:val="00650D8E"/>
    <w:rsid w:val="0065269F"/>
    <w:rsid w:val="00654DBD"/>
    <w:rsid w:val="00662B41"/>
    <w:rsid w:val="006635BB"/>
    <w:rsid w:val="00665AF7"/>
    <w:rsid w:val="00666A1C"/>
    <w:rsid w:val="00666F92"/>
    <w:rsid w:val="006753D0"/>
    <w:rsid w:val="00676D91"/>
    <w:rsid w:val="006845FF"/>
    <w:rsid w:val="00686315"/>
    <w:rsid w:val="006900BD"/>
    <w:rsid w:val="006915FE"/>
    <w:rsid w:val="00693BE7"/>
    <w:rsid w:val="00694099"/>
    <w:rsid w:val="00697661"/>
    <w:rsid w:val="006A4510"/>
    <w:rsid w:val="006A65EB"/>
    <w:rsid w:val="006A7588"/>
    <w:rsid w:val="006A76AC"/>
    <w:rsid w:val="006B024B"/>
    <w:rsid w:val="006B2B97"/>
    <w:rsid w:val="006B4A51"/>
    <w:rsid w:val="006B4BAF"/>
    <w:rsid w:val="006B7DF9"/>
    <w:rsid w:val="006B7EB3"/>
    <w:rsid w:val="006C0A74"/>
    <w:rsid w:val="006C1A23"/>
    <w:rsid w:val="006C5136"/>
    <w:rsid w:val="006C5942"/>
    <w:rsid w:val="006D015A"/>
    <w:rsid w:val="006D5C9B"/>
    <w:rsid w:val="006F0058"/>
    <w:rsid w:val="006F36F7"/>
    <w:rsid w:val="00701227"/>
    <w:rsid w:val="0070189D"/>
    <w:rsid w:val="00701B0A"/>
    <w:rsid w:val="00703C99"/>
    <w:rsid w:val="007043FF"/>
    <w:rsid w:val="00704D23"/>
    <w:rsid w:val="00711EA7"/>
    <w:rsid w:val="0072240B"/>
    <w:rsid w:val="00724DEB"/>
    <w:rsid w:val="007254ED"/>
    <w:rsid w:val="00727EA3"/>
    <w:rsid w:val="00731AE1"/>
    <w:rsid w:val="007347D8"/>
    <w:rsid w:val="0073563E"/>
    <w:rsid w:val="00735C03"/>
    <w:rsid w:val="00735EA1"/>
    <w:rsid w:val="007401F2"/>
    <w:rsid w:val="00740685"/>
    <w:rsid w:val="00743246"/>
    <w:rsid w:val="00743A56"/>
    <w:rsid w:val="007456AA"/>
    <w:rsid w:val="007521B7"/>
    <w:rsid w:val="00753FF0"/>
    <w:rsid w:val="007604E0"/>
    <w:rsid w:val="007755B6"/>
    <w:rsid w:val="00776D98"/>
    <w:rsid w:val="00780868"/>
    <w:rsid w:val="007814F3"/>
    <w:rsid w:val="0078754B"/>
    <w:rsid w:val="00787684"/>
    <w:rsid w:val="00792325"/>
    <w:rsid w:val="007A0DC3"/>
    <w:rsid w:val="007A208B"/>
    <w:rsid w:val="007A5DE5"/>
    <w:rsid w:val="007A6133"/>
    <w:rsid w:val="007B0667"/>
    <w:rsid w:val="007B17B5"/>
    <w:rsid w:val="007C7829"/>
    <w:rsid w:val="007D6B2F"/>
    <w:rsid w:val="007D7279"/>
    <w:rsid w:val="007E16A8"/>
    <w:rsid w:val="007E398D"/>
    <w:rsid w:val="007E40D6"/>
    <w:rsid w:val="007E4ACC"/>
    <w:rsid w:val="007F0991"/>
    <w:rsid w:val="007F198A"/>
    <w:rsid w:val="0080242A"/>
    <w:rsid w:val="0080268B"/>
    <w:rsid w:val="008046BC"/>
    <w:rsid w:val="008070C0"/>
    <w:rsid w:val="008100D4"/>
    <w:rsid w:val="008119AC"/>
    <w:rsid w:val="00812A5E"/>
    <w:rsid w:val="00813A35"/>
    <w:rsid w:val="00822415"/>
    <w:rsid w:val="00831552"/>
    <w:rsid w:val="008327A2"/>
    <w:rsid w:val="00834DBA"/>
    <w:rsid w:val="00834F25"/>
    <w:rsid w:val="008459E0"/>
    <w:rsid w:val="00847BE0"/>
    <w:rsid w:val="00850FD9"/>
    <w:rsid w:val="00852089"/>
    <w:rsid w:val="00860045"/>
    <w:rsid w:val="00861DD2"/>
    <w:rsid w:val="00874E6C"/>
    <w:rsid w:val="008822CE"/>
    <w:rsid w:val="00884062"/>
    <w:rsid w:val="00884D69"/>
    <w:rsid w:val="00885568"/>
    <w:rsid w:val="00890D5B"/>
    <w:rsid w:val="0089107B"/>
    <w:rsid w:val="0089332C"/>
    <w:rsid w:val="008941F7"/>
    <w:rsid w:val="00896A35"/>
    <w:rsid w:val="008A1842"/>
    <w:rsid w:val="008A3E28"/>
    <w:rsid w:val="008A5E54"/>
    <w:rsid w:val="008B7ED3"/>
    <w:rsid w:val="008C3578"/>
    <w:rsid w:val="008C4199"/>
    <w:rsid w:val="008C56E3"/>
    <w:rsid w:val="008C5874"/>
    <w:rsid w:val="008C74F6"/>
    <w:rsid w:val="008D0C66"/>
    <w:rsid w:val="008D132D"/>
    <w:rsid w:val="008D482F"/>
    <w:rsid w:val="008D6880"/>
    <w:rsid w:val="008D71FC"/>
    <w:rsid w:val="008E0491"/>
    <w:rsid w:val="008E5619"/>
    <w:rsid w:val="008F09C3"/>
    <w:rsid w:val="008F3203"/>
    <w:rsid w:val="008F399F"/>
    <w:rsid w:val="008F3C8D"/>
    <w:rsid w:val="008F4B98"/>
    <w:rsid w:val="008F4ED5"/>
    <w:rsid w:val="008F53E3"/>
    <w:rsid w:val="008F7A7C"/>
    <w:rsid w:val="00901281"/>
    <w:rsid w:val="00901365"/>
    <w:rsid w:val="009021C8"/>
    <w:rsid w:val="009078A4"/>
    <w:rsid w:val="0090791F"/>
    <w:rsid w:val="009103A5"/>
    <w:rsid w:val="009109BB"/>
    <w:rsid w:val="009125EB"/>
    <w:rsid w:val="00912809"/>
    <w:rsid w:val="0091498A"/>
    <w:rsid w:val="0092068E"/>
    <w:rsid w:val="00925A58"/>
    <w:rsid w:val="0092633E"/>
    <w:rsid w:val="0093269B"/>
    <w:rsid w:val="00932E0D"/>
    <w:rsid w:val="00933E79"/>
    <w:rsid w:val="00935D75"/>
    <w:rsid w:val="0094041D"/>
    <w:rsid w:val="009421BF"/>
    <w:rsid w:val="00942CF6"/>
    <w:rsid w:val="00943373"/>
    <w:rsid w:val="009446D8"/>
    <w:rsid w:val="0095376E"/>
    <w:rsid w:val="00953F2C"/>
    <w:rsid w:val="00954D87"/>
    <w:rsid w:val="00963603"/>
    <w:rsid w:val="00964894"/>
    <w:rsid w:val="009656B1"/>
    <w:rsid w:val="00967D54"/>
    <w:rsid w:val="00972F77"/>
    <w:rsid w:val="0097419E"/>
    <w:rsid w:val="0097440D"/>
    <w:rsid w:val="009749F4"/>
    <w:rsid w:val="00975666"/>
    <w:rsid w:val="00982D60"/>
    <w:rsid w:val="00991E2E"/>
    <w:rsid w:val="0099219E"/>
    <w:rsid w:val="00997484"/>
    <w:rsid w:val="009A4A71"/>
    <w:rsid w:val="009A53F2"/>
    <w:rsid w:val="009A61FA"/>
    <w:rsid w:val="009B146B"/>
    <w:rsid w:val="009B720C"/>
    <w:rsid w:val="009C033F"/>
    <w:rsid w:val="009C4523"/>
    <w:rsid w:val="009C49B6"/>
    <w:rsid w:val="009C4D88"/>
    <w:rsid w:val="009C6830"/>
    <w:rsid w:val="009D0DD1"/>
    <w:rsid w:val="009D5527"/>
    <w:rsid w:val="009E0363"/>
    <w:rsid w:val="009E08C6"/>
    <w:rsid w:val="009E09FE"/>
    <w:rsid w:val="009E22D9"/>
    <w:rsid w:val="009E51AB"/>
    <w:rsid w:val="009E682E"/>
    <w:rsid w:val="009E6A1E"/>
    <w:rsid w:val="009F3E07"/>
    <w:rsid w:val="009F632C"/>
    <w:rsid w:val="009F749D"/>
    <w:rsid w:val="00A00DF9"/>
    <w:rsid w:val="00A0200A"/>
    <w:rsid w:val="00A04AD4"/>
    <w:rsid w:val="00A05514"/>
    <w:rsid w:val="00A065FE"/>
    <w:rsid w:val="00A07D52"/>
    <w:rsid w:val="00A1230B"/>
    <w:rsid w:val="00A1289B"/>
    <w:rsid w:val="00A209B8"/>
    <w:rsid w:val="00A20E68"/>
    <w:rsid w:val="00A21D5C"/>
    <w:rsid w:val="00A274BD"/>
    <w:rsid w:val="00A4305D"/>
    <w:rsid w:val="00A444C8"/>
    <w:rsid w:val="00A45AAF"/>
    <w:rsid w:val="00A54668"/>
    <w:rsid w:val="00A62D5D"/>
    <w:rsid w:val="00A64ED1"/>
    <w:rsid w:val="00A672D4"/>
    <w:rsid w:val="00A702F2"/>
    <w:rsid w:val="00A71978"/>
    <w:rsid w:val="00A726AA"/>
    <w:rsid w:val="00A76814"/>
    <w:rsid w:val="00A77E58"/>
    <w:rsid w:val="00A8157B"/>
    <w:rsid w:val="00A817B9"/>
    <w:rsid w:val="00A97698"/>
    <w:rsid w:val="00AA2999"/>
    <w:rsid w:val="00AB194A"/>
    <w:rsid w:val="00AB55E5"/>
    <w:rsid w:val="00AD3C00"/>
    <w:rsid w:val="00AD4A6B"/>
    <w:rsid w:val="00AD6BD3"/>
    <w:rsid w:val="00AE1E13"/>
    <w:rsid w:val="00AE2DA7"/>
    <w:rsid w:val="00AE662A"/>
    <w:rsid w:val="00AE69B6"/>
    <w:rsid w:val="00AE6D1E"/>
    <w:rsid w:val="00AF13F6"/>
    <w:rsid w:val="00AF2622"/>
    <w:rsid w:val="00AF4225"/>
    <w:rsid w:val="00B04CB4"/>
    <w:rsid w:val="00B05069"/>
    <w:rsid w:val="00B068A1"/>
    <w:rsid w:val="00B16032"/>
    <w:rsid w:val="00B3045B"/>
    <w:rsid w:val="00B361B1"/>
    <w:rsid w:val="00B36F97"/>
    <w:rsid w:val="00B3727F"/>
    <w:rsid w:val="00B37C98"/>
    <w:rsid w:val="00B41F7D"/>
    <w:rsid w:val="00B42447"/>
    <w:rsid w:val="00B42AD1"/>
    <w:rsid w:val="00B435D4"/>
    <w:rsid w:val="00B51062"/>
    <w:rsid w:val="00B55247"/>
    <w:rsid w:val="00B55443"/>
    <w:rsid w:val="00B61961"/>
    <w:rsid w:val="00B6788D"/>
    <w:rsid w:val="00B7010E"/>
    <w:rsid w:val="00B70CF5"/>
    <w:rsid w:val="00B76823"/>
    <w:rsid w:val="00B76E82"/>
    <w:rsid w:val="00B800BB"/>
    <w:rsid w:val="00B84629"/>
    <w:rsid w:val="00B856B4"/>
    <w:rsid w:val="00B9113D"/>
    <w:rsid w:val="00B911A6"/>
    <w:rsid w:val="00B94B55"/>
    <w:rsid w:val="00B94C8F"/>
    <w:rsid w:val="00B96897"/>
    <w:rsid w:val="00BA1C83"/>
    <w:rsid w:val="00BA4DB2"/>
    <w:rsid w:val="00BA6D24"/>
    <w:rsid w:val="00BA7854"/>
    <w:rsid w:val="00BA7A49"/>
    <w:rsid w:val="00BB102F"/>
    <w:rsid w:val="00BB179C"/>
    <w:rsid w:val="00BB5231"/>
    <w:rsid w:val="00BC041D"/>
    <w:rsid w:val="00BC19C2"/>
    <w:rsid w:val="00BC2BBD"/>
    <w:rsid w:val="00BC5B7F"/>
    <w:rsid w:val="00BC7049"/>
    <w:rsid w:val="00BC7969"/>
    <w:rsid w:val="00BC7B48"/>
    <w:rsid w:val="00BD3E8D"/>
    <w:rsid w:val="00BD4C98"/>
    <w:rsid w:val="00BD6678"/>
    <w:rsid w:val="00BD6AFE"/>
    <w:rsid w:val="00BE0DA1"/>
    <w:rsid w:val="00BF201A"/>
    <w:rsid w:val="00BF3605"/>
    <w:rsid w:val="00C00706"/>
    <w:rsid w:val="00C03175"/>
    <w:rsid w:val="00C07C04"/>
    <w:rsid w:val="00C1523F"/>
    <w:rsid w:val="00C16456"/>
    <w:rsid w:val="00C229BA"/>
    <w:rsid w:val="00C230C0"/>
    <w:rsid w:val="00C26E12"/>
    <w:rsid w:val="00C277D6"/>
    <w:rsid w:val="00C3022F"/>
    <w:rsid w:val="00C32F2C"/>
    <w:rsid w:val="00C374E6"/>
    <w:rsid w:val="00C37953"/>
    <w:rsid w:val="00C37A2D"/>
    <w:rsid w:val="00C45636"/>
    <w:rsid w:val="00C4675A"/>
    <w:rsid w:val="00C467FB"/>
    <w:rsid w:val="00C46DCD"/>
    <w:rsid w:val="00C517D0"/>
    <w:rsid w:val="00C53798"/>
    <w:rsid w:val="00C54ECB"/>
    <w:rsid w:val="00C55D59"/>
    <w:rsid w:val="00C57F94"/>
    <w:rsid w:val="00C62005"/>
    <w:rsid w:val="00C64AE2"/>
    <w:rsid w:val="00C7114A"/>
    <w:rsid w:val="00C71807"/>
    <w:rsid w:val="00C75C81"/>
    <w:rsid w:val="00C75DD5"/>
    <w:rsid w:val="00C86A9E"/>
    <w:rsid w:val="00C95C1C"/>
    <w:rsid w:val="00C97586"/>
    <w:rsid w:val="00CA17EB"/>
    <w:rsid w:val="00CA378E"/>
    <w:rsid w:val="00CA5529"/>
    <w:rsid w:val="00CA5F5E"/>
    <w:rsid w:val="00CA61D5"/>
    <w:rsid w:val="00CB0F84"/>
    <w:rsid w:val="00CB1290"/>
    <w:rsid w:val="00CB393B"/>
    <w:rsid w:val="00CB4F77"/>
    <w:rsid w:val="00CC0342"/>
    <w:rsid w:val="00CC58CE"/>
    <w:rsid w:val="00CC6E04"/>
    <w:rsid w:val="00CD6A1A"/>
    <w:rsid w:val="00CD7836"/>
    <w:rsid w:val="00CE003F"/>
    <w:rsid w:val="00CE3A4D"/>
    <w:rsid w:val="00CE7B10"/>
    <w:rsid w:val="00CF1ADF"/>
    <w:rsid w:val="00CF2824"/>
    <w:rsid w:val="00CF2EB3"/>
    <w:rsid w:val="00CF73A7"/>
    <w:rsid w:val="00D00FF4"/>
    <w:rsid w:val="00D01942"/>
    <w:rsid w:val="00D01CA5"/>
    <w:rsid w:val="00D05DD6"/>
    <w:rsid w:val="00D06269"/>
    <w:rsid w:val="00D0700C"/>
    <w:rsid w:val="00D10F61"/>
    <w:rsid w:val="00D13F3C"/>
    <w:rsid w:val="00D148A2"/>
    <w:rsid w:val="00D16C90"/>
    <w:rsid w:val="00D22D82"/>
    <w:rsid w:val="00D23FD2"/>
    <w:rsid w:val="00D24414"/>
    <w:rsid w:val="00D24F92"/>
    <w:rsid w:val="00D309CF"/>
    <w:rsid w:val="00D32F15"/>
    <w:rsid w:val="00D33AF6"/>
    <w:rsid w:val="00D452CF"/>
    <w:rsid w:val="00D45AC5"/>
    <w:rsid w:val="00D53A60"/>
    <w:rsid w:val="00D57DCF"/>
    <w:rsid w:val="00D607B6"/>
    <w:rsid w:val="00D61C96"/>
    <w:rsid w:val="00D63D90"/>
    <w:rsid w:val="00D661C5"/>
    <w:rsid w:val="00D71E45"/>
    <w:rsid w:val="00D74FD5"/>
    <w:rsid w:val="00D75652"/>
    <w:rsid w:val="00D828B1"/>
    <w:rsid w:val="00D833F4"/>
    <w:rsid w:val="00D842CC"/>
    <w:rsid w:val="00D84C1E"/>
    <w:rsid w:val="00D87E60"/>
    <w:rsid w:val="00D97B29"/>
    <w:rsid w:val="00DA030F"/>
    <w:rsid w:val="00DA03CC"/>
    <w:rsid w:val="00DA04BE"/>
    <w:rsid w:val="00DA4824"/>
    <w:rsid w:val="00DA4AEB"/>
    <w:rsid w:val="00DA4B6F"/>
    <w:rsid w:val="00DA5761"/>
    <w:rsid w:val="00DB0EEF"/>
    <w:rsid w:val="00DB1F3F"/>
    <w:rsid w:val="00DB254E"/>
    <w:rsid w:val="00DB4B6E"/>
    <w:rsid w:val="00DB5A66"/>
    <w:rsid w:val="00DB694E"/>
    <w:rsid w:val="00DC18D2"/>
    <w:rsid w:val="00DC1EB1"/>
    <w:rsid w:val="00DC7087"/>
    <w:rsid w:val="00DE117C"/>
    <w:rsid w:val="00DE1AA1"/>
    <w:rsid w:val="00DE55D3"/>
    <w:rsid w:val="00DE5987"/>
    <w:rsid w:val="00DF008D"/>
    <w:rsid w:val="00DF0799"/>
    <w:rsid w:val="00DF0F90"/>
    <w:rsid w:val="00DF2ABD"/>
    <w:rsid w:val="00DF3288"/>
    <w:rsid w:val="00DF33A7"/>
    <w:rsid w:val="00DF475E"/>
    <w:rsid w:val="00E04A46"/>
    <w:rsid w:val="00E054B2"/>
    <w:rsid w:val="00E0684F"/>
    <w:rsid w:val="00E07900"/>
    <w:rsid w:val="00E10F31"/>
    <w:rsid w:val="00E115B5"/>
    <w:rsid w:val="00E11F6D"/>
    <w:rsid w:val="00E143FC"/>
    <w:rsid w:val="00E16D8C"/>
    <w:rsid w:val="00E226AF"/>
    <w:rsid w:val="00E2302F"/>
    <w:rsid w:val="00E25064"/>
    <w:rsid w:val="00E2537B"/>
    <w:rsid w:val="00E316A8"/>
    <w:rsid w:val="00E31B70"/>
    <w:rsid w:val="00E3215B"/>
    <w:rsid w:val="00E36AF3"/>
    <w:rsid w:val="00E4154C"/>
    <w:rsid w:val="00E41745"/>
    <w:rsid w:val="00E44EDD"/>
    <w:rsid w:val="00E47610"/>
    <w:rsid w:val="00E53EC7"/>
    <w:rsid w:val="00E56943"/>
    <w:rsid w:val="00E57499"/>
    <w:rsid w:val="00E6027B"/>
    <w:rsid w:val="00E65236"/>
    <w:rsid w:val="00E654FB"/>
    <w:rsid w:val="00E6699E"/>
    <w:rsid w:val="00E750AF"/>
    <w:rsid w:val="00E806E4"/>
    <w:rsid w:val="00E91E23"/>
    <w:rsid w:val="00E93193"/>
    <w:rsid w:val="00E944F4"/>
    <w:rsid w:val="00E94C9D"/>
    <w:rsid w:val="00E957B3"/>
    <w:rsid w:val="00E97E11"/>
    <w:rsid w:val="00EB17D7"/>
    <w:rsid w:val="00EB476C"/>
    <w:rsid w:val="00EB6759"/>
    <w:rsid w:val="00EC01E2"/>
    <w:rsid w:val="00EC0747"/>
    <w:rsid w:val="00EC191A"/>
    <w:rsid w:val="00ED1AFE"/>
    <w:rsid w:val="00ED3EBC"/>
    <w:rsid w:val="00ED4537"/>
    <w:rsid w:val="00ED6012"/>
    <w:rsid w:val="00ED641F"/>
    <w:rsid w:val="00EE3F8B"/>
    <w:rsid w:val="00EE3F8F"/>
    <w:rsid w:val="00EE66F5"/>
    <w:rsid w:val="00EE72E9"/>
    <w:rsid w:val="00EF06C3"/>
    <w:rsid w:val="00EF4209"/>
    <w:rsid w:val="00EF775B"/>
    <w:rsid w:val="00F00C75"/>
    <w:rsid w:val="00F03AA5"/>
    <w:rsid w:val="00F04FB8"/>
    <w:rsid w:val="00F0658D"/>
    <w:rsid w:val="00F0789E"/>
    <w:rsid w:val="00F079D5"/>
    <w:rsid w:val="00F101C9"/>
    <w:rsid w:val="00F14AF2"/>
    <w:rsid w:val="00F24EE2"/>
    <w:rsid w:val="00F26021"/>
    <w:rsid w:val="00F26695"/>
    <w:rsid w:val="00F26EBD"/>
    <w:rsid w:val="00F30A59"/>
    <w:rsid w:val="00F359B8"/>
    <w:rsid w:val="00F37A84"/>
    <w:rsid w:val="00F4705E"/>
    <w:rsid w:val="00F52AAE"/>
    <w:rsid w:val="00F53192"/>
    <w:rsid w:val="00F5572D"/>
    <w:rsid w:val="00F601E3"/>
    <w:rsid w:val="00F66BA5"/>
    <w:rsid w:val="00F6701B"/>
    <w:rsid w:val="00F7000F"/>
    <w:rsid w:val="00F70C02"/>
    <w:rsid w:val="00F7173E"/>
    <w:rsid w:val="00F72BD2"/>
    <w:rsid w:val="00F75C24"/>
    <w:rsid w:val="00F76168"/>
    <w:rsid w:val="00F761D6"/>
    <w:rsid w:val="00F76572"/>
    <w:rsid w:val="00F829D8"/>
    <w:rsid w:val="00F83316"/>
    <w:rsid w:val="00F9153F"/>
    <w:rsid w:val="00F92B69"/>
    <w:rsid w:val="00F93286"/>
    <w:rsid w:val="00F93B1A"/>
    <w:rsid w:val="00F93C1F"/>
    <w:rsid w:val="00F94253"/>
    <w:rsid w:val="00FA2626"/>
    <w:rsid w:val="00FA44D7"/>
    <w:rsid w:val="00FA5CAE"/>
    <w:rsid w:val="00FA6F27"/>
    <w:rsid w:val="00FB35CC"/>
    <w:rsid w:val="00FC068C"/>
    <w:rsid w:val="00FC0CFB"/>
    <w:rsid w:val="00FC1ECC"/>
    <w:rsid w:val="00FC4695"/>
    <w:rsid w:val="00FD1588"/>
    <w:rsid w:val="00FD3412"/>
    <w:rsid w:val="00FD4184"/>
    <w:rsid w:val="00FD4701"/>
    <w:rsid w:val="00FE47B4"/>
    <w:rsid w:val="00FE5A34"/>
    <w:rsid w:val="00FF0C22"/>
    <w:rsid w:val="00FF5BAD"/>
    <w:rsid w:val="00FF5BFB"/>
    <w:rsid w:val="00FF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Message Header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1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9C033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40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60DB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FD3412"/>
    <w:pPr>
      <w:spacing w:after="0" w:line="240" w:lineRule="auto"/>
      <w:ind w:left="2160"/>
    </w:pPr>
    <w:rPr>
      <w:rFonts w:ascii="Arial" w:eastAsia="Arial" w:hAnsi="Arial"/>
      <w:color w:val="5A5A5A"/>
      <w:sz w:val="20"/>
      <w:szCs w:val="20"/>
      <w:lang w:val="en-US" w:bidi="en-US"/>
    </w:rPr>
  </w:style>
  <w:style w:type="paragraph" w:styleId="a7">
    <w:name w:val="Normal (Web)"/>
    <w:basedOn w:val="a"/>
    <w:uiPriority w:val="99"/>
    <w:rsid w:val="008B7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78768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3">
    <w:name w:val="c3"/>
    <w:basedOn w:val="a"/>
    <w:rsid w:val="00251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251BCB"/>
  </w:style>
  <w:style w:type="paragraph" w:customStyle="1" w:styleId="c17">
    <w:name w:val="c17"/>
    <w:basedOn w:val="a"/>
    <w:rsid w:val="00251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251BCB"/>
  </w:style>
  <w:style w:type="paragraph" w:customStyle="1" w:styleId="c14">
    <w:name w:val="c14"/>
    <w:basedOn w:val="a"/>
    <w:rsid w:val="00251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251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251BCB"/>
  </w:style>
  <w:style w:type="character" w:styleId="a8">
    <w:name w:val="Hyperlink"/>
    <w:basedOn w:val="a0"/>
    <w:uiPriority w:val="99"/>
    <w:unhideWhenUsed/>
    <w:rsid w:val="00251BC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51BCB"/>
  </w:style>
  <w:style w:type="paragraph" w:customStyle="1" w:styleId="c2">
    <w:name w:val="c2"/>
    <w:basedOn w:val="a"/>
    <w:rsid w:val="00251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DE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E117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D552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1F61A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F61AA"/>
    <w:rPr>
      <w:sz w:val="22"/>
      <w:szCs w:val="22"/>
      <w:lang w:eastAsia="en-US"/>
    </w:rPr>
  </w:style>
  <w:style w:type="paragraph" w:customStyle="1" w:styleId="c1">
    <w:name w:val="c1"/>
    <w:basedOn w:val="a"/>
    <w:uiPriority w:val="99"/>
    <w:rsid w:val="001F61AA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1F61AA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ru-RU"/>
    </w:rPr>
  </w:style>
  <w:style w:type="character" w:customStyle="1" w:styleId="c0c20">
    <w:name w:val="c0 c20"/>
    <w:basedOn w:val="a0"/>
    <w:uiPriority w:val="99"/>
    <w:rsid w:val="001F61AA"/>
    <w:rPr>
      <w:rFonts w:cs="Times New Roman"/>
    </w:rPr>
  </w:style>
  <w:style w:type="paragraph" w:styleId="ad">
    <w:name w:val="header"/>
    <w:basedOn w:val="a"/>
    <w:link w:val="ae"/>
    <w:uiPriority w:val="99"/>
    <w:semiHidden/>
    <w:unhideWhenUsed/>
    <w:rsid w:val="00C467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675A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C467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4675A"/>
    <w:rPr>
      <w:sz w:val="22"/>
      <w:szCs w:val="22"/>
      <w:lang w:eastAsia="en-US"/>
    </w:rPr>
  </w:style>
  <w:style w:type="paragraph" w:customStyle="1" w:styleId="af1">
    <w:name w:val="Основной"/>
    <w:basedOn w:val="a"/>
    <w:link w:val="af2"/>
    <w:uiPriority w:val="99"/>
    <w:rsid w:val="002300A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Zag11">
    <w:name w:val="Zag_11"/>
    <w:rsid w:val="002300A6"/>
    <w:rPr>
      <w:color w:val="000000"/>
      <w:w w:val="100"/>
    </w:rPr>
  </w:style>
  <w:style w:type="character" w:customStyle="1" w:styleId="af2">
    <w:name w:val="Основной Знак"/>
    <w:link w:val="af1"/>
    <w:uiPriority w:val="99"/>
    <w:rsid w:val="002300A6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2300A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paragraph" w:styleId="22">
    <w:name w:val="Body Text 2"/>
    <w:basedOn w:val="a"/>
    <w:link w:val="23"/>
    <w:uiPriority w:val="99"/>
    <w:semiHidden/>
    <w:unhideWhenUsed/>
    <w:rsid w:val="005666E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5666E8"/>
    <w:rPr>
      <w:sz w:val="22"/>
      <w:szCs w:val="22"/>
      <w:lang w:eastAsia="en-US"/>
    </w:rPr>
  </w:style>
  <w:style w:type="paragraph" w:customStyle="1" w:styleId="af3">
    <w:name w:val="Буллит"/>
    <w:basedOn w:val="a"/>
    <w:link w:val="af4"/>
    <w:rsid w:val="003065C0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3065C0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5">
    <w:name w:val="Курсив"/>
    <w:basedOn w:val="af1"/>
    <w:rsid w:val="003065C0"/>
    <w:rPr>
      <w:i/>
      <w:iCs/>
    </w:rPr>
  </w:style>
  <w:style w:type="paragraph" w:customStyle="1" w:styleId="af6">
    <w:name w:val="Буллит Курсив"/>
    <w:basedOn w:val="af3"/>
    <w:rsid w:val="003065C0"/>
    <w:rPr>
      <w:i/>
      <w:iCs/>
    </w:rPr>
  </w:style>
  <w:style w:type="paragraph" w:styleId="af7">
    <w:name w:val="Message Header"/>
    <w:basedOn w:val="a"/>
    <w:link w:val="af8"/>
    <w:rsid w:val="003065C0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  <w:textAlignment w:val="center"/>
    </w:pPr>
    <w:rPr>
      <w:rFonts w:ascii="NewtonCSanPin" w:eastAsia="Times New Roman" w:hAnsi="NewtonCSanPin"/>
      <w:b/>
      <w:bCs/>
      <w:color w:val="000000"/>
      <w:sz w:val="19"/>
      <w:szCs w:val="19"/>
      <w:lang w:eastAsia="ru-RU"/>
    </w:rPr>
  </w:style>
  <w:style w:type="character" w:customStyle="1" w:styleId="af8">
    <w:name w:val="Шапка Знак"/>
    <w:basedOn w:val="a0"/>
    <w:link w:val="af7"/>
    <w:rsid w:val="003065C0"/>
    <w:rPr>
      <w:rFonts w:ascii="NewtonCSanPin" w:eastAsia="Times New Roman" w:hAnsi="NewtonCSanPin"/>
      <w:b/>
      <w:bCs/>
      <w:color w:val="000000"/>
      <w:sz w:val="19"/>
      <w:szCs w:val="19"/>
    </w:rPr>
  </w:style>
  <w:style w:type="paragraph" w:customStyle="1" w:styleId="af9">
    <w:name w:val="Подзаг"/>
    <w:basedOn w:val="af1"/>
    <w:rsid w:val="003065C0"/>
    <w:pPr>
      <w:spacing w:before="113" w:after="28"/>
      <w:jc w:val="center"/>
    </w:pPr>
    <w:rPr>
      <w:b/>
      <w:bCs/>
      <w:i/>
      <w:iCs/>
    </w:rPr>
  </w:style>
  <w:style w:type="character" w:customStyle="1" w:styleId="af4">
    <w:name w:val="Буллит Знак"/>
    <w:link w:val="af3"/>
    <w:rsid w:val="003065C0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3065C0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992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99219E"/>
    <w:rPr>
      <w:rFonts w:ascii="Tahoma" w:hAnsi="Tahoma" w:cs="Tahoma"/>
      <w:sz w:val="16"/>
      <w:szCs w:val="16"/>
      <w:lang w:eastAsia="en-US"/>
    </w:rPr>
  </w:style>
  <w:style w:type="character" w:styleId="afc">
    <w:name w:val="Strong"/>
    <w:basedOn w:val="a0"/>
    <w:uiPriority w:val="22"/>
    <w:qFormat/>
    <w:locked/>
    <w:rsid w:val="000A6B16"/>
    <w:rPr>
      <w:b/>
      <w:bCs/>
    </w:rPr>
  </w:style>
  <w:style w:type="paragraph" w:customStyle="1" w:styleId="afd">
    <w:name w:val="Базовый"/>
    <w:uiPriority w:val="99"/>
    <w:rsid w:val="00D842CC"/>
    <w:pPr>
      <w:tabs>
        <w:tab w:val="left" w:pos="708"/>
      </w:tabs>
      <w:suppressAutoHyphens/>
      <w:spacing w:after="200" w:line="276" w:lineRule="atLeast"/>
    </w:pPr>
    <w:rPr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9C033F"/>
    <w:rPr>
      <w:rFonts w:ascii="Times New Roman" w:eastAsia="Times New Roman" w:hAnsi="Times New Roman"/>
      <w:b/>
      <w:bCs/>
      <w:i/>
      <w:iCs/>
      <w:sz w:val="28"/>
    </w:rPr>
  </w:style>
  <w:style w:type="character" w:customStyle="1" w:styleId="afe">
    <w:name w:val="Основной текст_"/>
    <w:link w:val="3"/>
    <w:locked/>
    <w:rsid w:val="009C033F"/>
    <w:rPr>
      <w:rFonts w:ascii="Trebuchet MS" w:hAnsi="Trebuchet MS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fe"/>
    <w:rsid w:val="009C033F"/>
    <w:pPr>
      <w:shd w:val="clear" w:color="auto" w:fill="FFFFFF"/>
      <w:spacing w:after="0" w:line="212" w:lineRule="exact"/>
      <w:jc w:val="both"/>
    </w:pPr>
    <w:rPr>
      <w:rFonts w:ascii="Trebuchet MS" w:hAnsi="Trebuchet MS"/>
      <w:sz w:val="21"/>
      <w:szCs w:val="21"/>
      <w:lang w:eastAsia="ru-RU"/>
    </w:rPr>
  </w:style>
  <w:style w:type="character" w:customStyle="1" w:styleId="7">
    <w:name w:val="Основной текст (7)_"/>
    <w:link w:val="70"/>
    <w:locked/>
    <w:rsid w:val="009C033F"/>
    <w:rPr>
      <w:rFonts w:ascii="Trebuchet MS" w:hAnsi="Trebuchet MS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C033F"/>
    <w:pPr>
      <w:shd w:val="clear" w:color="auto" w:fill="FFFFFF"/>
      <w:spacing w:after="0" w:line="216" w:lineRule="exact"/>
      <w:jc w:val="both"/>
    </w:pPr>
    <w:rPr>
      <w:rFonts w:ascii="Trebuchet MS" w:hAnsi="Trebuchet MS"/>
      <w:sz w:val="21"/>
      <w:szCs w:val="21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F4209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F4209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F4209"/>
    <w:rPr>
      <w:b/>
    </w:rPr>
  </w:style>
  <w:style w:type="paragraph" w:customStyle="1" w:styleId="1">
    <w:name w:val="Абзац списка1"/>
    <w:basedOn w:val="a"/>
    <w:rsid w:val="00EF420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F4209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99"/>
    <w:locked/>
    <w:rsid w:val="00EF4209"/>
    <w:rPr>
      <w:rFonts w:ascii="Arial" w:eastAsia="Arial" w:hAnsi="Arial"/>
      <w:color w:val="5A5A5A"/>
      <w:lang w:val="en-US" w:eastAsia="en-US" w:bidi="en-US"/>
    </w:rPr>
  </w:style>
  <w:style w:type="character" w:customStyle="1" w:styleId="FontStyle15">
    <w:name w:val="Font Style15"/>
    <w:rsid w:val="00EF4209"/>
    <w:rPr>
      <w:rFonts w:ascii="Bookman Old Style" w:hAnsi="Bookman Old Style" w:cs="Bookman Old Style"/>
      <w:sz w:val="20"/>
      <w:szCs w:val="20"/>
    </w:rPr>
  </w:style>
  <w:style w:type="paragraph" w:customStyle="1" w:styleId="24">
    <w:name w:val="Абзац списка2"/>
    <w:basedOn w:val="a"/>
    <w:rsid w:val="00EF4209"/>
    <w:pPr>
      <w:spacing w:line="240" w:lineRule="auto"/>
      <w:ind w:left="720"/>
      <w:contextualSpacing/>
    </w:pPr>
    <w:rPr>
      <w:rFonts w:ascii="Cambria" w:eastAsia="Times New Roman" w:hAnsi="Cambria"/>
      <w:sz w:val="24"/>
      <w:szCs w:val="24"/>
    </w:rPr>
  </w:style>
  <w:style w:type="paragraph" w:customStyle="1" w:styleId="30">
    <w:name w:val="Абзац списка3"/>
    <w:basedOn w:val="a"/>
    <w:rsid w:val="00102FF8"/>
    <w:pPr>
      <w:ind w:left="720"/>
      <w:contextualSpacing/>
    </w:pPr>
    <w:rPr>
      <w:rFonts w:eastAsia="Times New Roman"/>
      <w:lang w:eastAsia="ru-RU"/>
    </w:rPr>
  </w:style>
  <w:style w:type="paragraph" w:styleId="aff">
    <w:name w:val="Subtitle"/>
    <w:basedOn w:val="a"/>
    <w:next w:val="a"/>
    <w:link w:val="aff0"/>
    <w:qFormat/>
    <w:locked/>
    <w:rsid w:val="00C007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0">
    <w:name w:val="Подзаголовок Знак"/>
    <w:basedOn w:val="a0"/>
    <w:link w:val="aff"/>
    <w:rsid w:val="00C007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802B-C1F1-4DF4-B3CE-5BB3EE7E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9715</Words>
  <Characters>55380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/>
  <LinksUpToDate>false</LinksUpToDate>
  <CharactersWithSpaces>64966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creator>Учитель</dc:creator>
  <cp:lastModifiedBy>Вход</cp:lastModifiedBy>
  <cp:revision>15</cp:revision>
  <cp:lastPrinted>2019-09-30T03:28:00Z</cp:lastPrinted>
  <dcterms:created xsi:type="dcterms:W3CDTF">2017-01-22T20:42:00Z</dcterms:created>
  <dcterms:modified xsi:type="dcterms:W3CDTF">2020-12-14T05:59:00Z</dcterms:modified>
</cp:coreProperties>
</file>